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F1B09">
        <w:rPr>
          <w:rFonts w:ascii="Times New Roman" w:hAnsi="Times New Roman" w:cs="Times New Roman"/>
          <w:b/>
          <w:sz w:val="24"/>
          <w:szCs w:val="24"/>
        </w:rPr>
        <w:t xml:space="preserve">Mel.: Hjemmebrænderiet       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4"/>
          <w:szCs w:val="24"/>
        </w:rPr>
      </w:pP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1.</w:t>
      </w:r>
      <w:r w:rsidRPr="003F1B09">
        <w:rPr>
          <w:rFonts w:ascii="Times New Roman" w:hAnsi="Times New Roman" w:cs="Times New Roman"/>
          <w:sz w:val="24"/>
          <w:szCs w:val="24"/>
        </w:rPr>
        <w:tab/>
        <w:t>Vi står her nær Skæve i dejlig natur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>desværre så er den på hastig retur.</w:t>
      </w:r>
      <w:proofErr w:type="gramEnd"/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 xml:space="preserve">Der bores for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skifergas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i vores jord,</w:t>
      </w:r>
    </w:p>
    <w:p w:rsidR="005D3A26" w:rsidRPr="003F1B09" w:rsidRDefault="005D3A26" w:rsidP="00A94345">
      <w:pPr>
        <w:pStyle w:val="Ingenafstand"/>
        <w:tabs>
          <w:tab w:val="left" w:pos="567"/>
        </w:tabs>
        <w:ind w:right="-569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>men lidt gasser og gift slipper ud langs med bor.</w:t>
      </w:r>
      <w:proofErr w:type="gramEnd"/>
      <w:r w:rsidRPr="003F1B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D3A26" w:rsidRPr="003F1B09" w:rsidRDefault="005D3A26" w:rsidP="005D3A26">
      <w:pPr>
        <w:pStyle w:val="Ingenafstand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5D3A26" w:rsidRPr="003F1B09" w:rsidRDefault="005D3A26" w:rsidP="005D3A26">
      <w:pPr>
        <w:pStyle w:val="Ingenafstand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Det sprøjter med mudder og flyder med slam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>naturen spoleres for evigt en skam.</w:t>
      </w:r>
      <w:proofErr w:type="gramEnd"/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>Vort grundvand forgiftes for tusinde år;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>”Der er penge i skidtet de ”klogeste” spår”.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2.</w:t>
      </w:r>
      <w:r w:rsidRPr="003F1B09">
        <w:rPr>
          <w:rFonts w:ascii="Times New Roman" w:hAnsi="Times New Roman" w:cs="Times New Roman"/>
          <w:sz w:val="24"/>
          <w:szCs w:val="24"/>
        </w:rPr>
        <w:tab/>
        <w:t>Naturgas fra Nordsøen sættes i stå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 xml:space="preserve">så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skifergas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nu man til gengæld kan få.</w:t>
      </w:r>
      <w:proofErr w:type="gramEnd"/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>Besynderligt er</w:t>
      </w:r>
      <w:r w:rsidR="00026B5F" w:rsidRPr="003F1B09">
        <w:rPr>
          <w:rFonts w:ascii="Times New Roman" w:hAnsi="Times New Roman" w:cs="Times New Roman"/>
          <w:sz w:val="24"/>
          <w:szCs w:val="24"/>
        </w:rPr>
        <w:t>,</w:t>
      </w:r>
      <w:r w:rsidRPr="003F1B09">
        <w:rPr>
          <w:rFonts w:ascii="Times New Roman" w:hAnsi="Times New Roman" w:cs="Times New Roman"/>
          <w:sz w:val="24"/>
          <w:szCs w:val="24"/>
        </w:rPr>
        <w:t xml:space="preserve"> at man dette vil ha’,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>det er samme CO</w:t>
      </w:r>
      <w:r w:rsidRPr="003F1B0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3F1B09">
        <w:rPr>
          <w:rFonts w:ascii="Times New Roman" w:hAnsi="Times New Roman" w:cs="Times New Roman"/>
          <w:sz w:val="24"/>
          <w:szCs w:val="24"/>
        </w:rPr>
        <w:t xml:space="preserve"> som vil komme der a’.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 xml:space="preserve">Det sprøjter med </w:t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 xml:space="preserve">mudder </w:t>
      </w:r>
      <w:r w:rsidRPr="003F1B09">
        <w:rPr>
          <w:rFonts w:ascii="Times New Roman" w:hAnsi="Times New Roman" w:cs="Times New Roman"/>
          <w:b/>
          <w:color w:val="003145" w:themeColor="text2"/>
          <w:sz w:val="24"/>
          <w:szCs w:val="24"/>
        </w:rPr>
        <w:t>.</w:t>
      </w:r>
      <w:proofErr w:type="gramEnd"/>
      <w:r w:rsidRPr="003F1B09">
        <w:rPr>
          <w:rFonts w:ascii="Times New Roman" w:hAnsi="Times New Roman" w:cs="Times New Roman"/>
          <w:b/>
          <w:color w:val="003145" w:themeColor="text2"/>
          <w:sz w:val="24"/>
          <w:szCs w:val="24"/>
        </w:rPr>
        <w:t xml:space="preserve"> . . . .</w:t>
      </w:r>
      <w:r w:rsidRPr="003F1B09">
        <w:rPr>
          <w:rFonts w:ascii="Times New Roman" w:hAnsi="Times New Roman" w:cs="Times New Roman"/>
          <w:color w:val="003145" w:themeColor="text2"/>
          <w:sz w:val="24"/>
          <w:szCs w:val="24"/>
        </w:rPr>
        <w:t xml:space="preserve"> 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D3A26" w:rsidRPr="003F1B09" w:rsidRDefault="005D3A26" w:rsidP="00A94345">
      <w:pPr>
        <w:pStyle w:val="Ingenafstand"/>
        <w:tabs>
          <w:tab w:val="left" w:pos="567"/>
        </w:tabs>
        <w:ind w:right="-994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3.</w:t>
      </w:r>
      <w:r w:rsidRPr="003F1B09">
        <w:rPr>
          <w:rFonts w:ascii="Times New Roman" w:hAnsi="Times New Roman" w:cs="Times New Roman"/>
          <w:sz w:val="24"/>
          <w:szCs w:val="24"/>
        </w:rPr>
        <w:tab/>
        <w:t>Det virker som om</w:t>
      </w:r>
      <w:r w:rsidR="00026B5F" w:rsidRPr="003F1B09">
        <w:rPr>
          <w:rFonts w:ascii="Times New Roman" w:hAnsi="Times New Roman" w:cs="Times New Roman"/>
          <w:sz w:val="24"/>
          <w:szCs w:val="24"/>
        </w:rPr>
        <w:t>,</w:t>
      </w:r>
      <w:r w:rsidRPr="003F1B09">
        <w:rPr>
          <w:rFonts w:ascii="Times New Roman" w:hAnsi="Times New Roman" w:cs="Times New Roman"/>
          <w:sz w:val="24"/>
          <w:szCs w:val="24"/>
        </w:rPr>
        <w:t xml:space="preserve"> det er storpolitik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>det mangler jo fuldstændig kløgt og logik.</w:t>
      </w:r>
      <w:proofErr w:type="gramEnd"/>
    </w:p>
    <w:p w:rsidR="005D3A26" w:rsidRPr="003F1B09" w:rsidRDefault="005D3A26" w:rsidP="00A94345">
      <w:pPr>
        <w:pStyle w:val="Ingenafstand"/>
        <w:tabs>
          <w:tab w:val="left" w:pos="567"/>
        </w:tabs>
        <w:ind w:right="-853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>Som Hausgaard jo sang om atomkraft med vid;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>”Kan ej nå at gi’ affaldsproblem i vor tid”.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 xml:space="preserve">Det sprøjter med </w:t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 xml:space="preserve">mudder </w:t>
      </w:r>
      <w:r w:rsidRPr="003F1B09">
        <w:rPr>
          <w:rFonts w:ascii="Times New Roman" w:hAnsi="Times New Roman" w:cs="Times New Roman"/>
          <w:b/>
          <w:color w:val="003145" w:themeColor="text2"/>
          <w:sz w:val="24"/>
          <w:szCs w:val="24"/>
        </w:rPr>
        <w:t>.</w:t>
      </w:r>
      <w:proofErr w:type="gramEnd"/>
      <w:r w:rsidRPr="003F1B09">
        <w:rPr>
          <w:rFonts w:ascii="Times New Roman" w:hAnsi="Times New Roman" w:cs="Times New Roman"/>
          <w:b/>
          <w:color w:val="003145" w:themeColor="text2"/>
          <w:sz w:val="24"/>
          <w:szCs w:val="24"/>
        </w:rPr>
        <w:t xml:space="preserve"> . . . .</w:t>
      </w:r>
      <w:r w:rsidRPr="003F1B09">
        <w:rPr>
          <w:rFonts w:ascii="Times New Roman" w:hAnsi="Times New Roman" w:cs="Times New Roman"/>
          <w:color w:val="003145" w:themeColor="text2"/>
          <w:sz w:val="24"/>
          <w:szCs w:val="24"/>
        </w:rPr>
        <w:t xml:space="preserve"> 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4.</w:t>
      </w:r>
      <w:r w:rsidRPr="003F1B09">
        <w:rPr>
          <w:rFonts w:ascii="Times New Roman" w:hAnsi="Times New Roman" w:cs="Times New Roman"/>
          <w:sz w:val="24"/>
          <w:szCs w:val="24"/>
        </w:rPr>
        <w:tab/>
        <w:t>Så Vendelbo rejs dig og tag nu din tørn</w:t>
      </w:r>
    </w:p>
    <w:p w:rsidR="005D3A26" w:rsidRPr="003F1B09" w:rsidRDefault="005D3A26" w:rsidP="00A94345">
      <w:pPr>
        <w:pStyle w:val="Ingenafstand"/>
        <w:tabs>
          <w:tab w:val="left" w:pos="567"/>
        </w:tabs>
        <w:ind w:right="-569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>og kæmp for rent grundvand til fremtidens børn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 xml:space="preserve">Støt op så ej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skifergas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sættes i drift,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>Og man ej forurener vor landsdel med gift.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ab/>
        <w:t xml:space="preserve">Det sprøjter med </w:t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 xml:space="preserve">mudder </w:t>
      </w:r>
      <w:r w:rsidRPr="003F1B09">
        <w:rPr>
          <w:rFonts w:ascii="Times New Roman" w:hAnsi="Times New Roman" w:cs="Times New Roman"/>
          <w:b/>
          <w:color w:val="003145" w:themeColor="text2"/>
          <w:sz w:val="24"/>
          <w:szCs w:val="24"/>
        </w:rPr>
        <w:t>.</w:t>
      </w:r>
      <w:proofErr w:type="gramEnd"/>
      <w:r w:rsidRPr="003F1B09">
        <w:rPr>
          <w:rFonts w:ascii="Times New Roman" w:hAnsi="Times New Roman" w:cs="Times New Roman"/>
          <w:b/>
          <w:color w:val="003145" w:themeColor="text2"/>
          <w:sz w:val="24"/>
          <w:szCs w:val="24"/>
        </w:rPr>
        <w:t xml:space="preserve"> . . . .</w:t>
      </w:r>
      <w:r w:rsidRPr="003F1B09">
        <w:rPr>
          <w:rFonts w:ascii="Times New Roman" w:hAnsi="Times New Roman" w:cs="Times New Roman"/>
          <w:color w:val="003145" w:themeColor="text2"/>
          <w:sz w:val="24"/>
          <w:szCs w:val="24"/>
        </w:rPr>
        <w:t xml:space="preserve"> </w:t>
      </w:r>
    </w:p>
    <w:p w:rsidR="005D3A26" w:rsidRPr="003F1B09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4"/>
          <w:szCs w:val="24"/>
        </w:rPr>
      </w:pPr>
    </w:p>
    <w:p w:rsidR="005D3A26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0"/>
          <w:szCs w:val="20"/>
        </w:rPr>
      </w:pPr>
    </w:p>
    <w:p w:rsidR="00874ABC" w:rsidRDefault="00874ABC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0"/>
          <w:szCs w:val="20"/>
        </w:rPr>
      </w:pPr>
    </w:p>
    <w:p w:rsidR="00874ABC" w:rsidRDefault="00874ABC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0"/>
          <w:szCs w:val="20"/>
        </w:rPr>
      </w:pPr>
    </w:p>
    <w:p w:rsidR="00874ABC" w:rsidRDefault="00874ABC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0"/>
          <w:szCs w:val="20"/>
        </w:rPr>
      </w:pPr>
    </w:p>
    <w:p w:rsidR="00874ABC" w:rsidRDefault="00874ABC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  <w:sz w:val="20"/>
          <w:szCs w:val="20"/>
        </w:rPr>
      </w:pPr>
    </w:p>
    <w:p w:rsidR="00874ABC" w:rsidRPr="00A94345" w:rsidRDefault="00125DF1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b/>
          <w:color w:val="003145" w:themeColor="text2"/>
        </w:rPr>
      </w:pPr>
      <w:r w:rsidRPr="00A94345">
        <w:rPr>
          <w:rFonts w:ascii="Times New Roman" w:hAnsi="Times New Roman" w:cs="Times New Roman"/>
          <w:b/>
          <w:color w:val="000000"/>
        </w:rPr>
        <w:t>Jyden han æ stærk å sej</w:t>
      </w:r>
      <w:r w:rsidRPr="00A94345">
        <w:rPr>
          <w:rFonts w:ascii="Times New Roman" w:hAnsi="Times New Roman" w:cs="Times New Roman"/>
          <w:b/>
          <w:color w:val="000000"/>
        </w:rPr>
        <w:tab/>
        <w:t>Jyden han er stærk og sej</w:t>
      </w:r>
    </w:p>
    <w:p w:rsidR="005D3A26" w:rsidRPr="00A94345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3145" w:themeColor="text2"/>
        </w:rPr>
      </w:pPr>
    </w:p>
    <w:p w:rsidR="005D3A26" w:rsidRPr="00A94345" w:rsidRDefault="005D3A26" w:rsidP="00A94345">
      <w:pPr>
        <w:pStyle w:val="Ingenafstand"/>
        <w:tabs>
          <w:tab w:val="left" w:pos="567"/>
        </w:tabs>
        <w:ind w:right="-569"/>
        <w:rPr>
          <w:rFonts w:ascii="Times New Roman" w:hAnsi="Times New Roman" w:cs="Times New Roman"/>
          <w:color w:val="000000" w:themeColor="text1"/>
        </w:rPr>
      </w:pPr>
      <w:r w:rsidRPr="00A94345">
        <w:rPr>
          <w:rFonts w:ascii="Times New Roman" w:hAnsi="Times New Roman" w:cs="Times New Roman"/>
          <w:color w:val="000000" w:themeColor="text1"/>
        </w:rPr>
        <w:t xml:space="preserve">Jyden han æ stærk å </w:t>
      </w:r>
      <w:proofErr w:type="gramStart"/>
      <w:r w:rsidRPr="00A94345">
        <w:rPr>
          <w:rFonts w:ascii="Times New Roman" w:hAnsi="Times New Roman" w:cs="Times New Roman"/>
          <w:color w:val="000000" w:themeColor="text1"/>
        </w:rPr>
        <w:t>sej,</w:t>
      </w:r>
      <w:r w:rsidR="00874ABC" w:rsidRPr="00A94345">
        <w:rPr>
          <w:rFonts w:ascii="Times New Roman" w:hAnsi="Times New Roman" w:cs="Times New Roman"/>
          <w:color w:val="000000" w:themeColor="text1"/>
        </w:rPr>
        <w:t xml:space="preserve">              Jyden</w:t>
      </w:r>
      <w:proofErr w:type="gramEnd"/>
      <w:r w:rsidR="00874ABC" w:rsidRPr="00A94345">
        <w:rPr>
          <w:rFonts w:ascii="Times New Roman" w:hAnsi="Times New Roman" w:cs="Times New Roman"/>
          <w:color w:val="000000" w:themeColor="text1"/>
        </w:rPr>
        <w:t xml:space="preserve"> han er stærk og sej,</w:t>
      </w:r>
    </w:p>
    <w:p w:rsidR="005D3A26" w:rsidRPr="00A94345" w:rsidRDefault="005D3A26" w:rsidP="00A94345">
      <w:pPr>
        <w:pStyle w:val="Ingenafstand"/>
        <w:tabs>
          <w:tab w:val="left" w:pos="567"/>
        </w:tabs>
        <w:ind w:right="-1136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A94345">
        <w:rPr>
          <w:rFonts w:ascii="Times New Roman" w:hAnsi="Times New Roman" w:cs="Times New Roman"/>
          <w:color w:val="000000" w:themeColor="text1"/>
        </w:rPr>
        <w:t>modde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båd i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nøj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å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næj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874ABC" w:rsidRPr="00A94345">
        <w:rPr>
          <w:rFonts w:ascii="Times New Roman" w:hAnsi="Times New Roman" w:cs="Times New Roman"/>
          <w:color w:val="000000" w:themeColor="text1"/>
        </w:rPr>
        <w:t xml:space="preserve">                Modig </w:t>
      </w:r>
      <w:proofErr w:type="spellStart"/>
      <w:r w:rsidR="00874ABC" w:rsidRPr="00A94345">
        <w:rPr>
          <w:rFonts w:ascii="Times New Roman" w:hAnsi="Times New Roman" w:cs="Times New Roman"/>
          <w:color w:val="000000" w:themeColor="text1"/>
        </w:rPr>
        <w:t>båd´i</w:t>
      </w:r>
      <w:proofErr w:type="spellEnd"/>
      <w:r w:rsidR="00874ABC" w:rsidRPr="00A94345">
        <w:rPr>
          <w:rFonts w:ascii="Times New Roman" w:hAnsi="Times New Roman" w:cs="Times New Roman"/>
          <w:color w:val="000000" w:themeColor="text1"/>
        </w:rPr>
        <w:t xml:space="preserve"> ny og næ.</w:t>
      </w:r>
    </w:p>
    <w:p w:rsidR="005D3A26" w:rsidRPr="00A94345" w:rsidRDefault="005D3A26" w:rsidP="00A94345">
      <w:pPr>
        <w:pStyle w:val="Ingenafstand"/>
        <w:tabs>
          <w:tab w:val="left" w:pos="567"/>
        </w:tabs>
        <w:ind w:right="-569"/>
        <w:rPr>
          <w:rFonts w:ascii="Times New Roman" w:hAnsi="Times New Roman" w:cs="Times New Roman"/>
          <w:color w:val="000000" w:themeColor="text1"/>
        </w:rPr>
      </w:pPr>
      <w:proofErr w:type="spellStart"/>
      <w:r w:rsidRPr="00A94345">
        <w:rPr>
          <w:rFonts w:ascii="Times New Roman" w:hAnsi="Times New Roman" w:cs="Times New Roman"/>
          <w:color w:val="000000" w:themeColor="text1"/>
        </w:rPr>
        <w:t>Goer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ed op, å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goer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ed </w:t>
      </w:r>
      <w:proofErr w:type="gramStart"/>
      <w:r w:rsidRPr="00A94345">
        <w:rPr>
          <w:rFonts w:ascii="Times New Roman" w:hAnsi="Times New Roman" w:cs="Times New Roman"/>
          <w:color w:val="000000" w:themeColor="text1"/>
        </w:rPr>
        <w:t>nier,</w:t>
      </w:r>
      <w:r w:rsidR="00874ABC" w:rsidRPr="00A94345">
        <w:rPr>
          <w:rFonts w:ascii="Times New Roman" w:hAnsi="Times New Roman" w:cs="Times New Roman"/>
          <w:color w:val="000000" w:themeColor="text1"/>
        </w:rPr>
        <w:t xml:space="preserve">          Går</w:t>
      </w:r>
      <w:proofErr w:type="gramEnd"/>
      <w:r w:rsidR="00874ABC" w:rsidRPr="00A94345">
        <w:rPr>
          <w:rFonts w:ascii="Times New Roman" w:hAnsi="Times New Roman" w:cs="Times New Roman"/>
          <w:color w:val="000000" w:themeColor="text1"/>
        </w:rPr>
        <w:t xml:space="preserve"> det op, og går det ned,</w:t>
      </w:r>
    </w:p>
    <w:p w:rsidR="005D3A26" w:rsidRPr="00A94345" w:rsidRDefault="005D3A26" w:rsidP="00A94345">
      <w:pPr>
        <w:pStyle w:val="Ingenafstand"/>
        <w:tabs>
          <w:tab w:val="left" w:pos="567"/>
        </w:tabs>
        <w:ind w:right="-853"/>
        <w:rPr>
          <w:rFonts w:ascii="Times New Roman" w:hAnsi="Times New Roman" w:cs="Times New Roman"/>
          <w:color w:val="000000" w:themeColor="text1"/>
        </w:rPr>
      </w:pPr>
      <w:proofErr w:type="spellStart"/>
      <w:r w:rsidRPr="00A94345">
        <w:rPr>
          <w:rFonts w:ascii="Times New Roman" w:hAnsi="Times New Roman" w:cs="Times New Roman"/>
          <w:color w:val="000000" w:themeColor="text1"/>
        </w:rPr>
        <w:t>Åller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fåtawt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ham sier,</w:t>
      </w:r>
      <w:r w:rsidR="00874ABC" w:rsidRPr="00A94345">
        <w:rPr>
          <w:rFonts w:ascii="Times New Roman" w:hAnsi="Times New Roman" w:cs="Times New Roman"/>
          <w:color w:val="000000" w:themeColor="text1"/>
        </w:rPr>
        <w:tab/>
      </w:r>
      <w:r w:rsidR="00A94345">
        <w:rPr>
          <w:rFonts w:ascii="Times New Roman" w:hAnsi="Times New Roman" w:cs="Times New Roman"/>
          <w:color w:val="000000" w:themeColor="text1"/>
        </w:rPr>
        <w:t xml:space="preserve">    </w:t>
      </w:r>
      <w:r w:rsidR="00874ABC" w:rsidRPr="00A94345">
        <w:rPr>
          <w:rFonts w:ascii="Times New Roman" w:hAnsi="Times New Roman" w:cs="Times New Roman"/>
          <w:color w:val="000000" w:themeColor="text1"/>
        </w:rPr>
        <w:t xml:space="preserve"> aldrig du fortabt ham ser,</w:t>
      </w:r>
    </w:p>
    <w:p w:rsidR="005D3A26" w:rsidRPr="00A94345" w:rsidRDefault="005D3A26" w:rsidP="00A94345">
      <w:pPr>
        <w:pStyle w:val="Ingenafstand"/>
        <w:tabs>
          <w:tab w:val="left" w:pos="567"/>
        </w:tabs>
        <w:ind w:right="-569"/>
        <w:rPr>
          <w:rFonts w:ascii="Times New Roman" w:hAnsi="Times New Roman" w:cs="Times New Roman"/>
          <w:color w:val="000000" w:themeColor="text1"/>
        </w:rPr>
      </w:pPr>
      <w:proofErr w:type="spellStart"/>
      <w:r w:rsidRPr="00A94345">
        <w:rPr>
          <w:rFonts w:ascii="Times New Roman" w:hAnsi="Times New Roman" w:cs="Times New Roman"/>
          <w:color w:val="000000" w:themeColor="text1"/>
        </w:rPr>
        <w:t>goer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ed op, å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goer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ed </w:t>
      </w:r>
      <w:proofErr w:type="gramStart"/>
      <w:r w:rsidRPr="00A94345">
        <w:rPr>
          <w:rFonts w:ascii="Times New Roman" w:hAnsi="Times New Roman" w:cs="Times New Roman"/>
          <w:color w:val="000000" w:themeColor="text1"/>
        </w:rPr>
        <w:t>nier,</w:t>
      </w:r>
      <w:r w:rsidR="00874ABC" w:rsidRPr="00A94345">
        <w:rPr>
          <w:rFonts w:ascii="Times New Roman" w:hAnsi="Times New Roman" w:cs="Times New Roman"/>
          <w:color w:val="000000" w:themeColor="text1"/>
        </w:rPr>
        <w:t xml:space="preserve">           går</w:t>
      </w:r>
      <w:proofErr w:type="gramEnd"/>
      <w:r w:rsidR="00874ABC" w:rsidRPr="00A94345">
        <w:rPr>
          <w:rFonts w:ascii="Times New Roman" w:hAnsi="Times New Roman" w:cs="Times New Roman"/>
          <w:color w:val="000000" w:themeColor="text1"/>
        </w:rPr>
        <w:t xml:space="preserve"> det op, og går det ned,</w:t>
      </w:r>
    </w:p>
    <w:p w:rsidR="005D3A26" w:rsidRPr="00A94345" w:rsidRDefault="005D3A26" w:rsidP="00A94345">
      <w:pPr>
        <w:pStyle w:val="Ingenafstand"/>
        <w:tabs>
          <w:tab w:val="left" w:pos="567"/>
        </w:tabs>
        <w:ind w:right="-711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A94345">
        <w:rPr>
          <w:rFonts w:ascii="Times New Roman" w:hAnsi="Times New Roman" w:cs="Times New Roman"/>
          <w:color w:val="000000" w:themeColor="text1"/>
        </w:rPr>
        <w:t>åller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do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fåtawt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ham sier.</w:t>
      </w:r>
      <w:proofErr w:type="gramEnd"/>
      <w:r w:rsidRPr="00A94345">
        <w:rPr>
          <w:rFonts w:ascii="Times New Roman" w:hAnsi="Times New Roman" w:cs="Times New Roman"/>
          <w:color w:val="000000" w:themeColor="text1"/>
        </w:rPr>
        <w:t xml:space="preserve"> </w:t>
      </w:r>
      <w:r w:rsidR="00874ABC" w:rsidRPr="00A94345">
        <w:rPr>
          <w:rFonts w:ascii="Times New Roman" w:hAnsi="Times New Roman" w:cs="Times New Roman"/>
          <w:color w:val="000000" w:themeColor="text1"/>
        </w:rPr>
        <w:t xml:space="preserve">             </w:t>
      </w:r>
      <w:proofErr w:type="gramStart"/>
      <w:r w:rsidR="00874ABC" w:rsidRPr="00A94345">
        <w:rPr>
          <w:rFonts w:ascii="Times New Roman" w:hAnsi="Times New Roman" w:cs="Times New Roman"/>
          <w:color w:val="000000" w:themeColor="text1"/>
        </w:rPr>
        <w:t>aldrig du fortabt ham ser.</w:t>
      </w:r>
      <w:proofErr w:type="gramEnd"/>
      <w:r w:rsidR="00874ABC" w:rsidRPr="00A94345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5D3A26" w:rsidRPr="00A94345" w:rsidRDefault="005D3A26" w:rsidP="005D3A26">
      <w:pPr>
        <w:pStyle w:val="Ingenafstand"/>
        <w:tabs>
          <w:tab w:val="left" w:pos="567"/>
        </w:tabs>
        <w:rPr>
          <w:rFonts w:ascii="Times New Roman" w:hAnsi="Times New Roman" w:cs="Times New Roman"/>
          <w:color w:val="000000" w:themeColor="text1"/>
        </w:rPr>
      </w:pPr>
    </w:p>
    <w:p w:rsidR="005D3A26" w:rsidRPr="00A94345" w:rsidRDefault="005D3A26" w:rsidP="00A94345">
      <w:pPr>
        <w:pStyle w:val="Ingenafstand"/>
        <w:tabs>
          <w:tab w:val="left" w:pos="567"/>
        </w:tabs>
        <w:ind w:right="-994"/>
        <w:rPr>
          <w:rFonts w:ascii="Times New Roman" w:hAnsi="Times New Roman" w:cs="Times New Roman"/>
          <w:color w:val="000000" w:themeColor="text1"/>
        </w:rPr>
      </w:pPr>
      <w:r w:rsidRPr="00A94345">
        <w:rPr>
          <w:rFonts w:ascii="Times New Roman" w:hAnsi="Times New Roman" w:cs="Times New Roman"/>
          <w:color w:val="000000" w:themeColor="text1"/>
        </w:rPr>
        <w:t xml:space="preserve">Først næ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dær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æ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nøe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A94345">
        <w:rPr>
          <w:rFonts w:ascii="Times New Roman" w:hAnsi="Times New Roman" w:cs="Times New Roman"/>
          <w:color w:val="000000" w:themeColor="text1"/>
        </w:rPr>
        <w:t>pofahr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>,</w:t>
      </w:r>
      <w:r w:rsidR="00874ABC" w:rsidRPr="00A94345">
        <w:rPr>
          <w:rFonts w:ascii="Times New Roman" w:hAnsi="Times New Roman" w:cs="Times New Roman"/>
          <w:color w:val="000000" w:themeColor="text1"/>
        </w:rPr>
        <w:t xml:space="preserve">         Først</w:t>
      </w:r>
      <w:proofErr w:type="gramEnd"/>
      <w:r w:rsidR="00874ABC" w:rsidRPr="00A94345">
        <w:rPr>
          <w:rFonts w:ascii="Times New Roman" w:hAnsi="Times New Roman" w:cs="Times New Roman"/>
          <w:color w:val="000000" w:themeColor="text1"/>
        </w:rPr>
        <w:t xml:space="preserve"> når der er nød på færd´</w:t>
      </w:r>
    </w:p>
    <w:p w:rsidR="005D3A26" w:rsidRPr="00A94345" w:rsidRDefault="005D3A26" w:rsidP="00A94345">
      <w:pPr>
        <w:pStyle w:val="Ingenafstand"/>
        <w:tabs>
          <w:tab w:val="left" w:pos="567"/>
        </w:tabs>
        <w:ind w:right="-853"/>
        <w:rPr>
          <w:rFonts w:ascii="Times New Roman" w:hAnsi="Times New Roman" w:cs="Times New Roman"/>
          <w:color w:val="000000" w:themeColor="text1"/>
        </w:rPr>
      </w:pPr>
      <w:r w:rsidRPr="00A94345">
        <w:rPr>
          <w:rFonts w:ascii="Times New Roman" w:hAnsi="Times New Roman" w:cs="Times New Roman"/>
          <w:color w:val="000000" w:themeColor="text1"/>
        </w:rPr>
        <w:t xml:space="preserve">Komme jyden ud å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dar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>.</w:t>
      </w:r>
      <w:r w:rsidR="00874ABC" w:rsidRPr="00A94345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A94345">
        <w:rPr>
          <w:rFonts w:ascii="Times New Roman" w:hAnsi="Times New Roman" w:cs="Times New Roman"/>
          <w:color w:val="000000" w:themeColor="text1"/>
        </w:rPr>
        <w:t xml:space="preserve">    </w:t>
      </w:r>
      <w:r w:rsidR="00874ABC" w:rsidRPr="00A94345">
        <w:rPr>
          <w:rFonts w:ascii="Times New Roman" w:hAnsi="Times New Roman" w:cs="Times New Roman"/>
          <w:color w:val="000000" w:themeColor="text1"/>
        </w:rPr>
        <w:t xml:space="preserve">kommer jyden ud af </w:t>
      </w:r>
      <w:proofErr w:type="spellStart"/>
      <w:r w:rsidR="00874ABC" w:rsidRPr="00A94345">
        <w:rPr>
          <w:rFonts w:ascii="Times New Roman" w:hAnsi="Times New Roman" w:cs="Times New Roman"/>
          <w:color w:val="000000" w:themeColor="text1"/>
        </w:rPr>
        <w:t>dør´n</w:t>
      </w:r>
      <w:proofErr w:type="spellEnd"/>
    </w:p>
    <w:p w:rsidR="005D3A26" w:rsidRPr="00A94345" w:rsidRDefault="005D3A26" w:rsidP="00A94345">
      <w:pPr>
        <w:pStyle w:val="Ingenafstand"/>
        <w:tabs>
          <w:tab w:val="left" w:pos="567"/>
        </w:tabs>
        <w:ind w:right="-994"/>
        <w:rPr>
          <w:rFonts w:ascii="Times New Roman" w:hAnsi="Times New Roman" w:cs="Times New Roman"/>
          <w:color w:val="000000" w:themeColor="text1"/>
        </w:rPr>
      </w:pPr>
      <w:r w:rsidRPr="00A94345">
        <w:rPr>
          <w:rFonts w:ascii="Times New Roman" w:hAnsi="Times New Roman" w:cs="Times New Roman"/>
          <w:color w:val="000000" w:themeColor="text1"/>
        </w:rPr>
        <w:t xml:space="preserve">Men han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goer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ett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ind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igjen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>,</w:t>
      </w:r>
      <w:r w:rsidR="00874ABC" w:rsidRPr="00A94345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A94345">
        <w:rPr>
          <w:rFonts w:ascii="Times New Roman" w:hAnsi="Times New Roman" w:cs="Times New Roman"/>
          <w:color w:val="000000" w:themeColor="text1"/>
        </w:rPr>
        <w:t xml:space="preserve">    </w:t>
      </w:r>
      <w:r w:rsidR="00874ABC" w:rsidRPr="00A94345">
        <w:rPr>
          <w:rFonts w:ascii="Times New Roman" w:hAnsi="Times New Roman" w:cs="Times New Roman"/>
          <w:color w:val="000000" w:themeColor="text1"/>
        </w:rPr>
        <w:t xml:space="preserve">Men han går </w:t>
      </w:r>
      <w:proofErr w:type="spellStart"/>
      <w:r w:rsidR="00874ABC" w:rsidRPr="00A94345">
        <w:rPr>
          <w:rFonts w:ascii="Times New Roman" w:hAnsi="Times New Roman" w:cs="Times New Roman"/>
          <w:color w:val="000000" w:themeColor="text1"/>
        </w:rPr>
        <w:t>ik</w:t>
      </w:r>
      <w:proofErr w:type="spellEnd"/>
      <w:r w:rsidR="00874ABC" w:rsidRPr="00A94345">
        <w:rPr>
          <w:rFonts w:ascii="Times New Roman" w:hAnsi="Times New Roman" w:cs="Times New Roman"/>
          <w:color w:val="000000" w:themeColor="text1"/>
        </w:rPr>
        <w:t>´ ind igen</w:t>
      </w:r>
    </w:p>
    <w:p w:rsidR="005D3A26" w:rsidRPr="00A94345" w:rsidRDefault="00874ABC" w:rsidP="00A94345">
      <w:pPr>
        <w:pStyle w:val="Ingenafstand"/>
        <w:tabs>
          <w:tab w:val="left" w:pos="567"/>
        </w:tabs>
        <w:ind w:right="-1703"/>
        <w:rPr>
          <w:rFonts w:ascii="Times New Roman" w:hAnsi="Times New Roman" w:cs="Times New Roman"/>
          <w:color w:val="000000" w:themeColor="text1"/>
        </w:rPr>
      </w:pPr>
      <w:proofErr w:type="spellStart"/>
      <w:r w:rsidRPr="00A94345">
        <w:rPr>
          <w:rFonts w:ascii="Times New Roman" w:hAnsi="Times New Roman" w:cs="Times New Roman"/>
          <w:color w:val="000000" w:themeColor="text1"/>
        </w:rPr>
        <w:t>f</w:t>
      </w:r>
      <w:r w:rsidR="005D3A26" w:rsidRPr="00A94345">
        <w:rPr>
          <w:rFonts w:ascii="Times New Roman" w:hAnsi="Times New Roman" w:cs="Times New Roman"/>
          <w:color w:val="000000" w:themeColor="text1"/>
        </w:rPr>
        <w:t>a´</w:t>
      </w:r>
      <w:r w:rsidRPr="00A94345">
        <w:rPr>
          <w:rFonts w:ascii="Times New Roman" w:hAnsi="Times New Roman" w:cs="Times New Roman"/>
          <w:color w:val="000000" w:themeColor="text1"/>
        </w:rPr>
        <w:t>de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uhn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han ha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gjent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A94345">
        <w:rPr>
          <w:rFonts w:ascii="Times New Roman" w:hAnsi="Times New Roman" w:cs="Times New Roman"/>
          <w:color w:val="000000" w:themeColor="text1"/>
        </w:rPr>
        <w:t>h              Før</w:t>
      </w:r>
      <w:proofErr w:type="gramEnd"/>
      <w:r w:rsidRPr="00A94345">
        <w:rPr>
          <w:rFonts w:ascii="Times New Roman" w:hAnsi="Times New Roman" w:cs="Times New Roman"/>
          <w:color w:val="000000" w:themeColor="text1"/>
        </w:rPr>
        <w:t xml:space="preserve"> han har gennet det onde væk</w:t>
      </w:r>
    </w:p>
    <w:p w:rsidR="005D3A26" w:rsidRPr="00A94345" w:rsidRDefault="00874ABC" w:rsidP="00A94345">
      <w:pPr>
        <w:pStyle w:val="Ingenafstand"/>
        <w:tabs>
          <w:tab w:val="left" w:pos="567"/>
        </w:tabs>
        <w:ind w:right="-1278"/>
        <w:rPr>
          <w:rFonts w:ascii="Times New Roman" w:hAnsi="Times New Roman" w:cs="Times New Roman"/>
          <w:color w:val="000000" w:themeColor="text1"/>
        </w:rPr>
      </w:pPr>
      <w:r w:rsidRPr="00A94345">
        <w:rPr>
          <w:rFonts w:ascii="Times New Roman" w:hAnsi="Times New Roman" w:cs="Times New Roman"/>
          <w:color w:val="000000" w:themeColor="text1"/>
        </w:rPr>
        <w:t>m</w:t>
      </w:r>
      <w:r w:rsidR="005D3A26" w:rsidRPr="00A94345">
        <w:rPr>
          <w:rFonts w:ascii="Times New Roman" w:hAnsi="Times New Roman" w:cs="Times New Roman"/>
          <w:color w:val="000000" w:themeColor="text1"/>
        </w:rPr>
        <w:t xml:space="preserve">en </w:t>
      </w:r>
      <w:r w:rsidRPr="00A94345">
        <w:rPr>
          <w:rFonts w:ascii="Times New Roman" w:hAnsi="Times New Roman" w:cs="Times New Roman"/>
          <w:color w:val="000000" w:themeColor="text1"/>
        </w:rPr>
        <w:t xml:space="preserve">han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goer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ett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ind </w:t>
      </w:r>
      <w:proofErr w:type="spellStart"/>
      <w:proofErr w:type="gramStart"/>
      <w:r w:rsidRPr="00A94345">
        <w:rPr>
          <w:rFonts w:ascii="Times New Roman" w:hAnsi="Times New Roman" w:cs="Times New Roman"/>
          <w:color w:val="000000" w:themeColor="text1"/>
        </w:rPr>
        <w:t>igjen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>,          Men</w:t>
      </w:r>
      <w:proofErr w:type="gramEnd"/>
      <w:r w:rsidRPr="00A94345">
        <w:rPr>
          <w:rFonts w:ascii="Times New Roman" w:hAnsi="Times New Roman" w:cs="Times New Roman"/>
          <w:color w:val="000000" w:themeColor="text1"/>
        </w:rPr>
        <w:t xml:space="preserve"> han går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ik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>´ ind igen</w:t>
      </w:r>
    </w:p>
    <w:p w:rsidR="00874ABC" w:rsidRPr="00A94345" w:rsidRDefault="00874ABC" w:rsidP="00A94345">
      <w:pPr>
        <w:pStyle w:val="Ingenafstand"/>
        <w:tabs>
          <w:tab w:val="left" w:pos="567"/>
        </w:tabs>
        <w:ind w:right="-1136"/>
        <w:rPr>
          <w:rFonts w:ascii="Times New Roman" w:hAnsi="Times New Roman" w:cs="Times New Roman"/>
          <w:color w:val="000000" w:themeColor="text1"/>
        </w:rPr>
      </w:pPr>
      <w:r w:rsidRPr="00A94345">
        <w:rPr>
          <w:rFonts w:ascii="Times New Roman" w:hAnsi="Times New Roman" w:cs="Times New Roman"/>
          <w:color w:val="000000" w:themeColor="text1"/>
        </w:rPr>
        <w:t xml:space="preserve">fa´ de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uhn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han ha </w:t>
      </w:r>
      <w:proofErr w:type="spellStart"/>
      <w:r w:rsidRPr="00A94345">
        <w:rPr>
          <w:rFonts w:ascii="Times New Roman" w:hAnsi="Times New Roman" w:cs="Times New Roman"/>
          <w:color w:val="000000" w:themeColor="text1"/>
        </w:rPr>
        <w:t>gjent</w:t>
      </w:r>
      <w:proofErr w:type="spellEnd"/>
      <w:r w:rsidRPr="00A94345">
        <w:rPr>
          <w:rFonts w:ascii="Times New Roman" w:hAnsi="Times New Roman" w:cs="Times New Roman"/>
          <w:color w:val="000000" w:themeColor="text1"/>
        </w:rPr>
        <w:t xml:space="preserve"> hen.        Før han har gennet det onde væk</w:t>
      </w:r>
    </w:p>
    <w:p w:rsidR="00A94345" w:rsidRPr="00A94345" w:rsidRDefault="00A94345" w:rsidP="00874ABC">
      <w:pPr>
        <w:spacing w:after="200" w:line="276" w:lineRule="auto"/>
        <w:rPr>
          <w:rFonts w:ascii="Times New Roman" w:hAnsi="Times New Roman" w:cs="Times New Roman"/>
          <w:b/>
          <w:sz w:val="22"/>
        </w:rPr>
      </w:pPr>
    </w:p>
    <w:p w:rsidR="00A94345" w:rsidRDefault="00A94345" w:rsidP="00874ABC">
      <w:pPr>
        <w:spacing w:after="200" w:line="276" w:lineRule="auto"/>
        <w:rPr>
          <w:rFonts w:ascii="Times New Roman" w:hAnsi="Times New Roman" w:cs="Times New Roman"/>
          <w:b/>
        </w:rPr>
      </w:pPr>
    </w:p>
    <w:p w:rsidR="00A94345" w:rsidRDefault="00A94345" w:rsidP="00874ABC">
      <w:pPr>
        <w:spacing w:after="200" w:line="276" w:lineRule="auto"/>
        <w:rPr>
          <w:rFonts w:ascii="Times New Roman" w:hAnsi="Times New Roman" w:cs="Times New Roman"/>
          <w:b/>
        </w:rPr>
      </w:pPr>
    </w:p>
    <w:p w:rsidR="005D3A26" w:rsidRPr="003F1B09" w:rsidRDefault="005D3A26" w:rsidP="00A94345">
      <w:pPr>
        <w:spacing w:after="200"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3F1B09">
        <w:rPr>
          <w:rFonts w:ascii="Times New Roman" w:hAnsi="Times New Roman" w:cs="Times New Roman"/>
          <w:b/>
          <w:sz w:val="24"/>
          <w:szCs w:val="24"/>
        </w:rPr>
        <w:lastRenderedPageBreak/>
        <w:t>Mel.: Sørens far har penge...</w:t>
      </w:r>
    </w:p>
    <w:p w:rsidR="005D3A26" w:rsidRPr="003F1B09" w:rsidRDefault="005D3A26" w:rsidP="005D3A26">
      <w:pPr>
        <w:pStyle w:val="Listeafsnit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Staten ønsker penge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og derfor må vi hænge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på tvivl som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skifergas</w:t>
      </w:r>
      <w:proofErr w:type="spellEnd"/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Vores egn har andre mål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”Vi siger Nej til staten”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5D3A26" w:rsidRPr="003F1B09" w:rsidRDefault="005D3A26" w:rsidP="005D3A26">
      <w:pPr>
        <w:pStyle w:val="Listeafsnit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Staten går så stille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Det spiller ingen trille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om egnen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bli´r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forladt.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Her skal råbes højt om svigt,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”Vi tier ikke stille”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5D3A26" w:rsidRPr="003F1B09" w:rsidRDefault="005D3A26" w:rsidP="005D3A26">
      <w:pPr>
        <w:pStyle w:val="Listeafsnit"/>
        <w:numPr>
          <w:ilvl w:val="0"/>
          <w:numId w:val="38"/>
        </w:num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Staten ønsker penge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Vi ønsker grønne enge,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rent vand og fred og ro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Vreden her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bli´r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til en sten</w:t>
      </w:r>
    </w:p>
    <w:p w:rsidR="005D3A26" w:rsidRPr="003F1B09" w:rsidRDefault="005D3A26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”I statens bløde senge”</w:t>
      </w: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874ABC" w:rsidRPr="003F1B09" w:rsidRDefault="00125DF1" w:rsidP="005D3A26">
      <w:pPr>
        <w:pStyle w:val="Listeafsnit"/>
        <w:spacing w:after="200" w:line="240" w:lineRule="auto"/>
        <w:rPr>
          <w:rFonts w:ascii="Times New Roman" w:hAnsi="Times New Roman" w:cs="Times New Roman"/>
          <w:b/>
          <w:sz w:val="22"/>
        </w:rPr>
      </w:pPr>
      <w:r w:rsidRPr="003F1B09">
        <w:rPr>
          <w:rFonts w:ascii="Times New Roman" w:hAnsi="Times New Roman" w:cs="Times New Roman"/>
          <w:b/>
          <w:sz w:val="22"/>
        </w:rPr>
        <w:t>Altid frejdig, når du går</w:t>
      </w: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</w:p>
    <w:p w:rsidR="00874ABC" w:rsidRPr="003F1B09" w:rsidRDefault="00874ABC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r w:rsidRPr="003F1B09">
        <w:rPr>
          <w:rFonts w:ascii="Times New Roman" w:hAnsi="Times New Roman" w:cs="Times New Roman"/>
          <w:sz w:val="22"/>
        </w:rPr>
        <w:t>Altid frejdig, når du går</w:t>
      </w:r>
    </w:p>
    <w:p w:rsidR="00874ABC" w:rsidRPr="003F1B09" w:rsidRDefault="00874ABC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r w:rsidRPr="003F1B09">
        <w:rPr>
          <w:rFonts w:ascii="Times New Roman" w:hAnsi="Times New Roman" w:cs="Times New Roman"/>
          <w:sz w:val="22"/>
        </w:rPr>
        <w:t>veje, Gud tør kende,</w:t>
      </w:r>
    </w:p>
    <w:p w:rsidR="00874ABC" w:rsidRPr="003F1B09" w:rsidRDefault="00874ABC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r w:rsidRPr="003F1B09">
        <w:rPr>
          <w:rFonts w:ascii="Times New Roman" w:hAnsi="Times New Roman" w:cs="Times New Roman"/>
          <w:sz w:val="22"/>
        </w:rPr>
        <w:t>selv om du til målet når</w:t>
      </w:r>
    </w:p>
    <w:p w:rsidR="00874ABC" w:rsidRPr="003F1B09" w:rsidRDefault="00874ABC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proofErr w:type="gramStart"/>
      <w:r w:rsidRPr="003F1B09">
        <w:rPr>
          <w:rFonts w:ascii="Times New Roman" w:hAnsi="Times New Roman" w:cs="Times New Roman"/>
          <w:sz w:val="22"/>
        </w:rPr>
        <w:t>først ved verdens ende.</w:t>
      </w:r>
      <w:proofErr w:type="gramEnd"/>
      <w:r w:rsidRPr="003F1B09">
        <w:rPr>
          <w:rFonts w:ascii="Times New Roman" w:hAnsi="Times New Roman" w:cs="Times New Roman"/>
          <w:sz w:val="22"/>
        </w:rPr>
        <w:t xml:space="preserve"> </w:t>
      </w:r>
    </w:p>
    <w:p w:rsidR="00874ABC" w:rsidRPr="003F1B09" w:rsidRDefault="00874ABC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</w:p>
    <w:p w:rsidR="00874ABC" w:rsidRPr="003F1B09" w:rsidRDefault="00261B1C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Aldrig ræd for mørkets magt </w:t>
      </w:r>
    </w:p>
    <w:p w:rsidR="00874ABC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r w:rsidRPr="003F1B09">
        <w:rPr>
          <w:rFonts w:ascii="Times New Roman" w:hAnsi="Times New Roman" w:cs="Times New Roman"/>
          <w:sz w:val="22"/>
        </w:rPr>
        <w:t>stjernerne vil lyse,</w:t>
      </w: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r w:rsidRPr="003F1B09">
        <w:rPr>
          <w:rFonts w:ascii="Times New Roman" w:hAnsi="Times New Roman" w:cs="Times New Roman"/>
          <w:sz w:val="22"/>
        </w:rPr>
        <w:t>med et fadervor i pagt</w:t>
      </w: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proofErr w:type="gramStart"/>
      <w:r w:rsidRPr="003F1B09">
        <w:rPr>
          <w:rFonts w:ascii="Times New Roman" w:hAnsi="Times New Roman" w:cs="Times New Roman"/>
          <w:sz w:val="22"/>
        </w:rPr>
        <w:t>skal du aldrig gyse.</w:t>
      </w:r>
      <w:proofErr w:type="gramEnd"/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r w:rsidRPr="003F1B09">
        <w:rPr>
          <w:rFonts w:ascii="Times New Roman" w:hAnsi="Times New Roman" w:cs="Times New Roman"/>
          <w:sz w:val="22"/>
        </w:rPr>
        <w:t>Kæmp for alt, hvad du har kært,</w:t>
      </w: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r w:rsidRPr="003F1B09">
        <w:rPr>
          <w:rFonts w:ascii="Times New Roman" w:hAnsi="Times New Roman" w:cs="Times New Roman"/>
          <w:sz w:val="22"/>
        </w:rPr>
        <w:t xml:space="preserve">dø, om så det gælder, </w:t>
      </w: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r w:rsidRPr="003F1B09">
        <w:rPr>
          <w:rFonts w:ascii="Times New Roman" w:hAnsi="Times New Roman" w:cs="Times New Roman"/>
          <w:sz w:val="22"/>
        </w:rPr>
        <w:t xml:space="preserve">da er livet ej så svært, </w:t>
      </w: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  <w:proofErr w:type="gramStart"/>
      <w:r w:rsidRPr="003F1B09">
        <w:rPr>
          <w:rFonts w:ascii="Times New Roman" w:hAnsi="Times New Roman" w:cs="Times New Roman"/>
          <w:sz w:val="22"/>
        </w:rPr>
        <w:t>døden ikke heller.</w:t>
      </w:r>
      <w:proofErr w:type="gramEnd"/>
      <w:r w:rsidRPr="003F1B09">
        <w:rPr>
          <w:rFonts w:ascii="Times New Roman" w:hAnsi="Times New Roman" w:cs="Times New Roman"/>
          <w:sz w:val="22"/>
        </w:rPr>
        <w:t xml:space="preserve"> </w:t>
      </w: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sz w:val="22"/>
        </w:rPr>
      </w:pPr>
    </w:p>
    <w:p w:rsidR="002F43EF" w:rsidRPr="003F1B09" w:rsidRDefault="00125DF1" w:rsidP="005D3A26">
      <w:pPr>
        <w:pStyle w:val="Listeafsnit"/>
        <w:spacing w:after="20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1B09">
        <w:rPr>
          <w:rFonts w:ascii="Times New Roman" w:hAnsi="Times New Roman" w:cs="Times New Roman"/>
          <w:b/>
          <w:color w:val="auto"/>
          <w:sz w:val="24"/>
          <w:szCs w:val="24"/>
        </w:rPr>
        <w:t>Der er noget galt i Danmark</w:t>
      </w:r>
    </w:p>
    <w:p w:rsidR="002F43EF" w:rsidRPr="003F1B09" w:rsidRDefault="002F43EF" w:rsidP="005D3A26">
      <w:pPr>
        <w:pStyle w:val="Listeafsnit"/>
        <w:spacing w:after="20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1B09">
        <w:rPr>
          <w:rFonts w:ascii="Times New Roman" w:hAnsi="Times New Roman" w:cs="Times New Roman"/>
          <w:color w:val="auto"/>
          <w:sz w:val="24"/>
          <w:szCs w:val="24"/>
        </w:rPr>
        <w:t>Der er noget galt i Danmark,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 xml:space="preserve">Dybbøl Mølle maler helt ad </w:t>
      </w:r>
      <w:proofErr w:type="spellStart"/>
      <w:r w:rsidRPr="003F1B09">
        <w:rPr>
          <w:rFonts w:ascii="Times New Roman" w:hAnsi="Times New Roman" w:cs="Times New Roman"/>
          <w:color w:val="auto"/>
          <w:sz w:val="24"/>
          <w:szCs w:val="24"/>
        </w:rPr>
        <w:t>helved</w:t>
      </w:r>
      <w:proofErr w:type="spellEnd"/>
      <w:r w:rsidRPr="003F1B09">
        <w:rPr>
          <w:rFonts w:ascii="Times New Roman" w:hAnsi="Times New Roman" w:cs="Times New Roman"/>
          <w:color w:val="auto"/>
          <w:sz w:val="24"/>
          <w:szCs w:val="24"/>
        </w:rPr>
        <w:t xml:space="preserve">' til, 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bare tegnedrengen er i orden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kan man få det som man vil.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 xml:space="preserve">Blæse vær' med andres mening 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 xml:space="preserve">selvom det er dem der står for skud, 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der er noget galt i toppen,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spellStart"/>
      <w:r w:rsidRPr="003F1B09">
        <w:rPr>
          <w:rFonts w:ascii="Times New Roman" w:hAnsi="Times New Roman" w:cs="Times New Roman"/>
          <w:color w:val="auto"/>
          <w:sz w:val="24"/>
          <w:szCs w:val="24"/>
        </w:rPr>
        <w:t>no'et</w:t>
      </w:r>
      <w:proofErr w:type="spellEnd"/>
      <w:r w:rsidRPr="003F1B09">
        <w:rPr>
          <w:rFonts w:ascii="Times New Roman" w:hAnsi="Times New Roman" w:cs="Times New Roman"/>
          <w:color w:val="auto"/>
          <w:sz w:val="24"/>
          <w:szCs w:val="24"/>
        </w:rPr>
        <w:t xml:space="preserve"> der trænger til at skiftes ud.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Jensen går ned til en å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for at fange sig en fisk,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hvad han ofte har gjort.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Men der er ingenting at hente,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 xml:space="preserve">en industri har fyldt åen op med skidt og lort. 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Før gik han tur langs med stranden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og nød de vilde fugle i titusindvis,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nu kan han få dem i olie,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men til for høj en pris.</w:t>
      </w:r>
      <w:r w:rsidRPr="003F1B09">
        <w:rPr>
          <w:rFonts w:ascii="Times New Roman" w:hAnsi="Times New Roman" w:cs="Times New Roman"/>
          <w:color w:val="auto"/>
          <w:sz w:val="24"/>
          <w:szCs w:val="24"/>
        </w:rPr>
        <w:br/>
        <w:t>For der er noget galt i Danmark ...</w:t>
      </w:r>
    </w:p>
    <w:p w:rsidR="00241B35" w:rsidRPr="003F1B09" w:rsidRDefault="00241B35" w:rsidP="00241B3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1B09">
        <w:rPr>
          <w:rFonts w:ascii="Times New Roman" w:hAnsi="Times New Roman" w:cs="Times New Roman"/>
          <w:b/>
          <w:sz w:val="24"/>
          <w:szCs w:val="24"/>
        </w:rPr>
        <w:lastRenderedPageBreak/>
        <w:t>Skifergas</w:t>
      </w:r>
      <w:proofErr w:type="spellEnd"/>
      <w:r w:rsidRPr="003F1B09">
        <w:rPr>
          <w:rFonts w:ascii="Times New Roman" w:hAnsi="Times New Roman" w:cs="Times New Roman"/>
          <w:b/>
          <w:sz w:val="24"/>
          <w:szCs w:val="24"/>
        </w:rPr>
        <w:t xml:space="preserve"> Nej Tak – protestsang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(Melodi: Skipper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Klements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morgensang)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</w:p>
    <w:p w:rsidR="00241B35" w:rsidRPr="003F1B09" w:rsidRDefault="00D72B89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I </w:t>
      </w:r>
      <w:r w:rsidR="00241B35" w:rsidRPr="003F1B09">
        <w:rPr>
          <w:rFonts w:ascii="Times New Roman" w:hAnsi="Times New Roman" w:cs="Times New Roman"/>
          <w:sz w:val="24"/>
          <w:szCs w:val="24"/>
        </w:rPr>
        <w:t xml:space="preserve">Jylland mellem tvende have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undergrunden gemmer på ”en gave”.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Jorden skal hulles som en si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hvis det bare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skifergas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kan gi’.</w:t>
      </w:r>
    </w:p>
    <w:p w:rsidR="003F1B09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Vendelboer, danske venner: Rejs jer til kamp for den jord </w:t>
      </w:r>
    </w:p>
    <w:p w:rsidR="000D7D85" w:rsidRPr="003F1B09" w:rsidRDefault="003F1B09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proofErr w:type="gramStart"/>
      <w:r w:rsidRPr="003F1B09">
        <w:rPr>
          <w:rFonts w:ascii="Times New Roman" w:hAnsi="Times New Roman" w:cs="Times New Roman"/>
          <w:sz w:val="24"/>
          <w:szCs w:val="24"/>
        </w:rPr>
        <w:t>v</w:t>
      </w:r>
      <w:r w:rsidR="000D7D85" w:rsidRPr="003F1B09">
        <w:rPr>
          <w:rFonts w:ascii="Times New Roman" w:hAnsi="Times New Roman" w:cs="Times New Roman"/>
          <w:sz w:val="24"/>
          <w:szCs w:val="24"/>
        </w:rPr>
        <w:t>i</w:t>
      </w:r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  <w:r w:rsidR="000D7D85" w:rsidRPr="003F1B09">
        <w:rPr>
          <w:rFonts w:ascii="Times New Roman" w:hAnsi="Times New Roman" w:cs="Times New Roman"/>
          <w:sz w:val="24"/>
          <w:szCs w:val="24"/>
        </w:rPr>
        <w:t>kender.</w:t>
      </w:r>
      <w:proofErr w:type="gramEnd"/>
      <w:r w:rsidR="000D7D85"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85" w:rsidRPr="003F1B09" w:rsidRDefault="000D7D85" w:rsidP="00241B35">
      <w:pPr>
        <w:rPr>
          <w:rFonts w:ascii="Times New Roman" w:hAnsi="Times New Roman" w:cs="Times New Roman"/>
          <w:sz w:val="24"/>
          <w:szCs w:val="24"/>
        </w:rPr>
      </w:pP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1B09">
        <w:rPr>
          <w:rFonts w:ascii="Times New Roman" w:hAnsi="Times New Roman" w:cs="Times New Roman"/>
          <w:sz w:val="24"/>
          <w:szCs w:val="24"/>
        </w:rPr>
        <w:t>Gas-</w:t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>eventyr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3F1B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fata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morgana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kortsigtet løsning, ingen har gavn af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Slut er vores tålmodighed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Lad nu vores vand og jord i fred</w:t>
      </w:r>
    </w:p>
    <w:p w:rsidR="003F1B09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Vendelboer, danske venner: Rejs jer til kamp for den jord </w:t>
      </w:r>
    </w:p>
    <w:p w:rsidR="000D7D85" w:rsidRPr="003F1B09" w:rsidRDefault="003F1B09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proofErr w:type="gramStart"/>
      <w:r w:rsidRPr="003F1B09">
        <w:rPr>
          <w:rFonts w:ascii="Times New Roman" w:hAnsi="Times New Roman" w:cs="Times New Roman"/>
          <w:sz w:val="24"/>
          <w:szCs w:val="24"/>
        </w:rPr>
        <w:t>v</w:t>
      </w:r>
      <w:r w:rsidR="000D7D85" w:rsidRPr="003F1B09">
        <w:rPr>
          <w:rFonts w:ascii="Times New Roman" w:hAnsi="Times New Roman" w:cs="Times New Roman"/>
          <w:sz w:val="24"/>
          <w:szCs w:val="24"/>
        </w:rPr>
        <w:t>i</w:t>
      </w:r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  <w:r w:rsidR="000D7D85" w:rsidRPr="003F1B09">
        <w:rPr>
          <w:rFonts w:ascii="Times New Roman" w:hAnsi="Times New Roman" w:cs="Times New Roman"/>
          <w:sz w:val="24"/>
          <w:szCs w:val="24"/>
        </w:rPr>
        <w:t>kender.</w:t>
      </w:r>
      <w:proofErr w:type="gramEnd"/>
      <w:r w:rsidR="000D7D85"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Fransk Total og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Nordsøfonden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kender ikke vendelboer ånden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Vi bor nord for landets lov og ret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Al det snak om gas har gjort os træt.</w:t>
      </w:r>
    </w:p>
    <w:p w:rsidR="003F1B09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Vendelboer, danske venner: Rejs jer til kamp for den jord </w:t>
      </w:r>
    </w:p>
    <w:p w:rsidR="000D7D85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proofErr w:type="gramStart"/>
      <w:r w:rsidRPr="003F1B09">
        <w:rPr>
          <w:rFonts w:ascii="Times New Roman" w:hAnsi="Times New Roman" w:cs="Times New Roman"/>
          <w:sz w:val="24"/>
          <w:szCs w:val="24"/>
        </w:rPr>
        <w:t>vi kender.</w:t>
      </w:r>
      <w:proofErr w:type="gramEnd"/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Tro ej vi kan købes for penge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vores grundvand skal nemlig vare længe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Vis respekt for vores livsgrundlag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Se at lukke denne boresag.</w:t>
      </w:r>
    </w:p>
    <w:p w:rsidR="003F1B09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Vendelboer, danske venner: Rejs jer til kamp for den jord </w:t>
      </w:r>
    </w:p>
    <w:p w:rsidR="000D7D85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proofErr w:type="gramStart"/>
      <w:r w:rsidRPr="003F1B09">
        <w:rPr>
          <w:rFonts w:ascii="Times New Roman" w:hAnsi="Times New Roman" w:cs="Times New Roman"/>
          <w:sz w:val="24"/>
          <w:szCs w:val="24"/>
        </w:rPr>
        <w:t>vi kender.</w:t>
      </w:r>
      <w:proofErr w:type="gramEnd"/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Vi tror ikke, vi er de sidste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Som et liv i Vendsyssel skal friste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Miljøsvineri går ikke an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Vores børn skal også drikke vand </w:t>
      </w:r>
    </w:p>
    <w:p w:rsidR="003F1B09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Vendelboer, danske venner: Rejs jer til kamp for den jord </w:t>
      </w:r>
    </w:p>
    <w:p w:rsidR="000D7D85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proofErr w:type="gramStart"/>
      <w:r w:rsidRPr="003F1B09">
        <w:rPr>
          <w:rFonts w:ascii="Times New Roman" w:hAnsi="Times New Roman" w:cs="Times New Roman"/>
          <w:sz w:val="24"/>
          <w:szCs w:val="24"/>
        </w:rPr>
        <w:t>vi kender.</w:t>
      </w:r>
      <w:proofErr w:type="gramEnd"/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85" w:rsidRPr="003F1B09" w:rsidRDefault="000D7D85" w:rsidP="00241B35">
      <w:pPr>
        <w:rPr>
          <w:rFonts w:ascii="Times New Roman" w:hAnsi="Times New Roman" w:cs="Times New Roman"/>
          <w:sz w:val="24"/>
          <w:szCs w:val="24"/>
        </w:rPr>
      </w:pPr>
    </w:p>
    <w:p w:rsidR="00D72B89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Rigdom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si</w:t>
      </w:r>
      <w:r w:rsidR="00D72B89" w:rsidRPr="003F1B09">
        <w:rPr>
          <w:rFonts w:ascii="Times New Roman" w:hAnsi="Times New Roman" w:cs="Times New Roman"/>
          <w:sz w:val="24"/>
          <w:szCs w:val="24"/>
        </w:rPr>
        <w:t>´r</w:t>
      </w:r>
      <w:proofErr w:type="spellEnd"/>
      <w:r w:rsidRPr="003F1B09">
        <w:rPr>
          <w:rFonts w:ascii="Times New Roman" w:hAnsi="Times New Roman" w:cs="Times New Roman"/>
          <w:sz w:val="24"/>
          <w:szCs w:val="24"/>
        </w:rPr>
        <w:t xml:space="preserve"> I</w:t>
      </w:r>
      <w:r w:rsidR="00D72B89" w:rsidRPr="003F1B09">
        <w:rPr>
          <w:rFonts w:ascii="Times New Roman" w:hAnsi="Times New Roman" w:cs="Times New Roman"/>
          <w:sz w:val="24"/>
          <w:szCs w:val="24"/>
        </w:rPr>
        <w:t>, er for de rige</w:t>
      </w:r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35" w:rsidRPr="003F1B09" w:rsidRDefault="00D72B89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Men vi </w:t>
      </w:r>
      <w:r w:rsidR="00241B35" w:rsidRPr="003F1B09">
        <w:rPr>
          <w:rFonts w:ascii="Times New Roman" w:hAnsi="Times New Roman" w:cs="Times New Roman"/>
          <w:sz w:val="24"/>
          <w:szCs w:val="24"/>
        </w:rPr>
        <w:t>har noget andet at sige</w:t>
      </w:r>
    </w:p>
    <w:p w:rsidR="00D72B89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Giften </w:t>
      </w:r>
      <w:proofErr w:type="spellStart"/>
      <w:r w:rsidRPr="003F1B09">
        <w:rPr>
          <w:rFonts w:ascii="Times New Roman" w:hAnsi="Times New Roman" w:cs="Times New Roman"/>
          <w:sz w:val="24"/>
          <w:szCs w:val="24"/>
        </w:rPr>
        <w:t>bli</w:t>
      </w:r>
      <w:r w:rsidR="00D72B89" w:rsidRPr="003F1B09">
        <w:rPr>
          <w:rFonts w:ascii="Times New Roman" w:hAnsi="Times New Roman" w:cs="Times New Roman"/>
          <w:sz w:val="24"/>
          <w:szCs w:val="24"/>
        </w:rPr>
        <w:t>´</w:t>
      </w:r>
      <w:proofErr w:type="gramStart"/>
      <w:r w:rsidRPr="003F1B0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D72B89" w:rsidRPr="003F1B09">
        <w:rPr>
          <w:rFonts w:ascii="Times New Roman" w:hAnsi="Times New Roman" w:cs="Times New Roman"/>
          <w:sz w:val="24"/>
          <w:szCs w:val="24"/>
        </w:rPr>
        <w:t xml:space="preserve"> </w:t>
      </w:r>
      <w:r w:rsidRPr="003F1B09">
        <w:rPr>
          <w:rFonts w:ascii="Times New Roman" w:hAnsi="Times New Roman" w:cs="Times New Roman"/>
          <w:sz w:val="24"/>
          <w:szCs w:val="24"/>
        </w:rPr>
        <w:t xml:space="preserve"> sidste</w:t>
      </w:r>
      <w:proofErr w:type="gramEnd"/>
      <w:r w:rsidRPr="003F1B09">
        <w:rPr>
          <w:rFonts w:ascii="Times New Roman" w:hAnsi="Times New Roman" w:cs="Times New Roman"/>
          <w:sz w:val="24"/>
          <w:szCs w:val="24"/>
        </w:rPr>
        <w:t xml:space="preserve"> nådestød </w:t>
      </w:r>
    </w:p>
    <w:p w:rsidR="00241B35" w:rsidRPr="003F1B09" w:rsidRDefault="00D72B89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H</w:t>
      </w:r>
      <w:r w:rsidR="00241B35" w:rsidRPr="003F1B09">
        <w:rPr>
          <w:rFonts w:ascii="Times New Roman" w:hAnsi="Times New Roman" w:cs="Times New Roman"/>
          <w:sz w:val="24"/>
          <w:szCs w:val="24"/>
        </w:rPr>
        <w:t xml:space="preserve">usk nu på det kan </w:t>
      </w:r>
      <w:proofErr w:type="spellStart"/>
      <w:r w:rsidR="00241B35" w:rsidRPr="003F1B09">
        <w:rPr>
          <w:rFonts w:ascii="Times New Roman" w:hAnsi="Times New Roman" w:cs="Times New Roman"/>
          <w:sz w:val="24"/>
          <w:szCs w:val="24"/>
        </w:rPr>
        <w:t>bli</w:t>
      </w:r>
      <w:proofErr w:type="spellEnd"/>
      <w:r w:rsidR="00241B35" w:rsidRPr="003F1B09">
        <w:rPr>
          <w:rFonts w:ascii="Times New Roman" w:hAnsi="Times New Roman" w:cs="Times New Roman"/>
          <w:sz w:val="24"/>
          <w:szCs w:val="24"/>
        </w:rPr>
        <w:t>’ vores død</w:t>
      </w:r>
    </w:p>
    <w:p w:rsidR="003F1B09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Vendelboer, danske venner: Rejs jer til kamp for den jord </w:t>
      </w:r>
    </w:p>
    <w:p w:rsidR="000D7D85" w:rsidRPr="003F1B09" w:rsidRDefault="000D7D85" w:rsidP="000D7D85">
      <w:pPr>
        <w:ind w:right="-355"/>
        <w:rPr>
          <w:rFonts w:ascii="Times New Roman" w:hAnsi="Times New Roman" w:cs="Times New Roman"/>
          <w:sz w:val="24"/>
          <w:szCs w:val="24"/>
        </w:rPr>
      </w:pPr>
      <w:proofErr w:type="gramStart"/>
      <w:r w:rsidRPr="003F1B09">
        <w:rPr>
          <w:rFonts w:ascii="Times New Roman" w:hAnsi="Times New Roman" w:cs="Times New Roman"/>
          <w:sz w:val="24"/>
          <w:szCs w:val="24"/>
        </w:rPr>
        <w:t>vi kender.</w:t>
      </w:r>
      <w:proofErr w:type="gramEnd"/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</w:p>
    <w:p w:rsidR="00D72B89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Uden vand vi lever </w:t>
      </w:r>
      <w:r w:rsidR="00D72B89" w:rsidRPr="003F1B09">
        <w:rPr>
          <w:rFonts w:ascii="Times New Roman" w:hAnsi="Times New Roman" w:cs="Times New Roman"/>
          <w:sz w:val="24"/>
          <w:szCs w:val="24"/>
        </w:rPr>
        <w:t>ikke</w:t>
      </w:r>
      <w:r w:rsidRPr="003F1B09">
        <w:rPr>
          <w:rFonts w:ascii="Times New Roman" w:hAnsi="Times New Roman" w:cs="Times New Roman"/>
          <w:sz w:val="24"/>
          <w:szCs w:val="24"/>
        </w:rPr>
        <w:t xml:space="preserve"> længe </w:t>
      </w:r>
    </w:p>
    <w:p w:rsidR="00241B35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vi kan </w:t>
      </w:r>
      <w:r w:rsidR="00D72B89" w:rsidRPr="003F1B09">
        <w:rPr>
          <w:rFonts w:ascii="Times New Roman" w:hAnsi="Times New Roman" w:cs="Times New Roman"/>
          <w:sz w:val="24"/>
          <w:szCs w:val="24"/>
        </w:rPr>
        <w:t>ikke</w:t>
      </w:r>
      <w:r w:rsidRPr="003F1B09">
        <w:rPr>
          <w:rFonts w:ascii="Times New Roman" w:hAnsi="Times New Roman" w:cs="Times New Roman"/>
          <w:sz w:val="24"/>
          <w:szCs w:val="24"/>
        </w:rPr>
        <w:t xml:space="preserve"> æde gas og penge </w:t>
      </w:r>
    </w:p>
    <w:p w:rsidR="00D72B89" w:rsidRPr="003F1B09" w:rsidRDefault="00241B35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flytter </w:t>
      </w:r>
      <w:r w:rsidR="00D72B89" w:rsidRPr="003F1B09">
        <w:rPr>
          <w:rFonts w:ascii="Times New Roman" w:hAnsi="Times New Roman" w:cs="Times New Roman"/>
          <w:sz w:val="24"/>
          <w:szCs w:val="24"/>
        </w:rPr>
        <w:t xml:space="preserve">vi </w:t>
      </w:r>
      <w:r w:rsidRPr="003F1B09">
        <w:rPr>
          <w:rFonts w:ascii="Times New Roman" w:hAnsi="Times New Roman" w:cs="Times New Roman"/>
          <w:sz w:val="24"/>
          <w:szCs w:val="24"/>
        </w:rPr>
        <w:t xml:space="preserve">væk fra Nordjylland </w:t>
      </w:r>
    </w:p>
    <w:p w:rsidR="00241B35" w:rsidRPr="003F1B09" w:rsidRDefault="00D72B89" w:rsidP="00241B35">
      <w:pPr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>E</w:t>
      </w:r>
      <w:r w:rsidR="00241B35" w:rsidRPr="003F1B09">
        <w:rPr>
          <w:rFonts w:ascii="Times New Roman" w:hAnsi="Times New Roman" w:cs="Times New Roman"/>
          <w:sz w:val="24"/>
          <w:szCs w:val="24"/>
        </w:rPr>
        <w:t>r der plads til os i Nordsjælland?</w:t>
      </w:r>
    </w:p>
    <w:p w:rsidR="003F1B09" w:rsidRPr="003F1B09" w:rsidRDefault="00241B35" w:rsidP="00D72B89">
      <w:pPr>
        <w:ind w:right="-355"/>
        <w:rPr>
          <w:rFonts w:ascii="Times New Roman" w:hAnsi="Times New Roman" w:cs="Times New Roman"/>
          <w:sz w:val="24"/>
          <w:szCs w:val="24"/>
        </w:rPr>
      </w:pPr>
      <w:r w:rsidRPr="003F1B09">
        <w:rPr>
          <w:rFonts w:ascii="Times New Roman" w:hAnsi="Times New Roman" w:cs="Times New Roman"/>
          <w:sz w:val="24"/>
          <w:szCs w:val="24"/>
        </w:rPr>
        <w:t xml:space="preserve">Vendelboer, </w:t>
      </w:r>
      <w:r w:rsidR="00D72B89" w:rsidRPr="003F1B09">
        <w:rPr>
          <w:rFonts w:ascii="Times New Roman" w:hAnsi="Times New Roman" w:cs="Times New Roman"/>
          <w:sz w:val="24"/>
          <w:szCs w:val="24"/>
        </w:rPr>
        <w:t>danske venner</w:t>
      </w:r>
      <w:r w:rsidRPr="003F1B09">
        <w:rPr>
          <w:rFonts w:ascii="Times New Roman" w:hAnsi="Times New Roman" w:cs="Times New Roman"/>
          <w:sz w:val="24"/>
          <w:szCs w:val="24"/>
        </w:rPr>
        <w:t xml:space="preserve">: Rejs jer til kamp for </w:t>
      </w:r>
      <w:r w:rsidR="00D72B89" w:rsidRPr="003F1B09">
        <w:rPr>
          <w:rFonts w:ascii="Times New Roman" w:hAnsi="Times New Roman" w:cs="Times New Roman"/>
          <w:sz w:val="24"/>
          <w:szCs w:val="24"/>
        </w:rPr>
        <w:t xml:space="preserve">den jord </w:t>
      </w:r>
    </w:p>
    <w:p w:rsidR="00241B35" w:rsidRPr="003F1B09" w:rsidRDefault="00D72B89" w:rsidP="00D72B89">
      <w:pPr>
        <w:ind w:right="-355"/>
        <w:rPr>
          <w:rFonts w:ascii="Times New Roman" w:hAnsi="Times New Roman" w:cs="Times New Roman"/>
          <w:sz w:val="24"/>
          <w:szCs w:val="24"/>
        </w:rPr>
      </w:pPr>
      <w:proofErr w:type="gramStart"/>
      <w:r w:rsidRPr="003F1B09">
        <w:rPr>
          <w:rFonts w:ascii="Times New Roman" w:hAnsi="Times New Roman" w:cs="Times New Roman"/>
          <w:sz w:val="24"/>
          <w:szCs w:val="24"/>
        </w:rPr>
        <w:t>vi kender.</w:t>
      </w:r>
      <w:proofErr w:type="gramEnd"/>
      <w:r w:rsidRPr="003F1B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A14" w:rsidRPr="003F1B09" w:rsidRDefault="00727A14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3F1B09" w:rsidRPr="003F1B09" w:rsidRDefault="003F1B09" w:rsidP="00A94345">
      <w:pPr>
        <w:ind w:right="-355" w:firstLine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3F1B09" w:rsidRPr="003F1B09" w:rsidRDefault="003F1B09" w:rsidP="00A94345">
      <w:pPr>
        <w:ind w:right="-355" w:firstLine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3F1B09" w:rsidRPr="003F1B09" w:rsidRDefault="003F1B09" w:rsidP="00A94345">
      <w:pPr>
        <w:ind w:right="-355" w:firstLine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3F1B09" w:rsidRPr="003F1B09" w:rsidRDefault="003F1B09" w:rsidP="00A94345">
      <w:pPr>
        <w:ind w:right="-355" w:firstLine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3F1B09" w:rsidRDefault="003F1B09" w:rsidP="00A94345">
      <w:pPr>
        <w:ind w:right="-355" w:firstLine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F62489" w:rsidRDefault="00F62489" w:rsidP="00A94345">
      <w:pPr>
        <w:ind w:right="-355" w:firstLine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125DF1" w:rsidRPr="003F1B09" w:rsidRDefault="00125DF1" w:rsidP="00A94345">
      <w:pPr>
        <w:ind w:right="-355" w:firstLine="1304"/>
        <w:rPr>
          <w:rFonts w:ascii="Times New Roman" w:hAnsi="Times New Roman" w:cs="Times New Roman"/>
          <w:bCs/>
          <w:sz w:val="24"/>
          <w:szCs w:val="24"/>
        </w:rPr>
      </w:pPr>
      <w:r w:rsidRPr="003F1B09">
        <w:rPr>
          <w:rFonts w:ascii="Times New Roman" w:hAnsi="Times New Roman" w:cs="Times New Roman"/>
          <w:b/>
          <w:bCs/>
          <w:sz w:val="24"/>
          <w:szCs w:val="24"/>
        </w:rPr>
        <w:lastRenderedPageBreak/>
        <w:t>KRINGSAT AF FJENDER</w:t>
      </w:r>
    </w:p>
    <w:p w:rsidR="00125DF1" w:rsidRPr="003F1B09" w:rsidRDefault="00125DF1" w:rsidP="00125DF1">
      <w:pPr>
        <w:ind w:right="-355"/>
        <w:rPr>
          <w:rFonts w:ascii="Times New Roman" w:hAnsi="Times New Roman" w:cs="Times New Roman"/>
          <w:bCs/>
          <w:sz w:val="24"/>
          <w:szCs w:val="24"/>
        </w:rPr>
      </w:pPr>
    </w:p>
    <w:p w:rsidR="00125DF1" w:rsidRPr="003F1B09" w:rsidRDefault="00125DF1" w:rsidP="00125DF1">
      <w:pPr>
        <w:ind w:left="1304" w:right="-355"/>
        <w:rPr>
          <w:rFonts w:ascii="Times New Roman" w:hAnsi="Times New Roman" w:cs="Times New Roman"/>
          <w:sz w:val="24"/>
          <w:szCs w:val="24"/>
        </w:rPr>
      </w:pPr>
      <w:proofErr w:type="spellStart"/>
      <w:r w:rsidRPr="003F1B09">
        <w:rPr>
          <w:rFonts w:ascii="Times New Roman" w:hAnsi="Times New Roman" w:cs="Times New Roman"/>
          <w:bCs/>
          <w:sz w:val="24"/>
          <w:szCs w:val="24"/>
        </w:rPr>
        <w:t>Kringsat</w:t>
      </w:r>
      <w:proofErr w:type="spellEnd"/>
      <w:r w:rsidRPr="003F1B09">
        <w:rPr>
          <w:rFonts w:ascii="Times New Roman" w:hAnsi="Times New Roman" w:cs="Times New Roman"/>
          <w:bCs/>
          <w:sz w:val="24"/>
          <w:szCs w:val="24"/>
        </w:rPr>
        <w:t xml:space="preserve"> af fjender, gå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ind i den tid!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Under en blodig storm -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vi dig til strid!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 xml:space="preserve">Kanske du </w:t>
      </w:r>
      <w:proofErr w:type="spellStart"/>
      <w:r w:rsidRPr="003F1B09">
        <w:rPr>
          <w:rFonts w:ascii="Times New Roman" w:hAnsi="Times New Roman" w:cs="Times New Roman"/>
          <w:bCs/>
          <w:sz w:val="24"/>
          <w:szCs w:val="24"/>
        </w:rPr>
        <w:t>spør</w:t>
      </w:r>
      <w:proofErr w:type="spellEnd"/>
      <w:r w:rsidRPr="003F1B09">
        <w:rPr>
          <w:rFonts w:ascii="Times New Roman" w:hAnsi="Times New Roman" w:cs="Times New Roman"/>
          <w:bCs/>
          <w:sz w:val="24"/>
          <w:szCs w:val="24"/>
        </w:rPr>
        <w:t>' i angst,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udækket, åben: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Hvad skal jeg kæmpe med,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hvad er mit våben?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Her er dit værn mod vold,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her er dit sværd: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troen på livet vort,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menneskets værd.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For al vor fremtids skyld,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søg det og dyrk det,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dø om du må - men: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øg det og styrk det!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</w:r>
      <w:r w:rsidRPr="003F1B09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3F1B09">
        <w:rPr>
          <w:rFonts w:ascii="Times New Roman" w:hAnsi="Times New Roman" w:cs="Times New Roman"/>
          <w:bCs/>
          <w:sz w:val="24"/>
          <w:szCs w:val="24"/>
        </w:rPr>
        <w:t>Stilt</w:t>
      </w:r>
      <w:proofErr w:type="spellEnd"/>
      <w:r w:rsidRPr="003F1B09">
        <w:rPr>
          <w:rFonts w:ascii="Times New Roman" w:hAnsi="Times New Roman" w:cs="Times New Roman"/>
          <w:bCs/>
          <w:sz w:val="24"/>
          <w:szCs w:val="24"/>
        </w:rPr>
        <w:t xml:space="preserve"> går granaternes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glidende bånd.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Stands deres drift mod død,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stands dem med ånd!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Krig er foragt for liv.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Fred er at skabe.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Kast dine kræfter ind: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døden skal tabe!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Ædelt er mennesket,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jorden er rig!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Findes her nød og sult,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skyldes det svig.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Knus det! I livets navn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Skal uret falde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Solskin og brød og ånd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ejes af alle.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Dette er løftet vort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fra bror og til bror: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 xml:space="preserve">vi vil </w:t>
      </w:r>
      <w:proofErr w:type="spellStart"/>
      <w:r w:rsidRPr="003F1B09">
        <w:rPr>
          <w:rFonts w:ascii="Times New Roman" w:hAnsi="Times New Roman" w:cs="Times New Roman"/>
          <w:bCs/>
          <w:sz w:val="24"/>
          <w:szCs w:val="24"/>
        </w:rPr>
        <w:t>bli</w:t>
      </w:r>
      <w:proofErr w:type="spellEnd"/>
      <w:r w:rsidRPr="003F1B09">
        <w:rPr>
          <w:rFonts w:ascii="Times New Roman" w:hAnsi="Times New Roman" w:cs="Times New Roman"/>
          <w:bCs/>
          <w:sz w:val="24"/>
          <w:szCs w:val="24"/>
        </w:rPr>
        <w:t xml:space="preserve"> gode mod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menneskenes jord.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 xml:space="preserve">Vi vil </w:t>
      </w:r>
      <w:proofErr w:type="spellStart"/>
      <w:r w:rsidRPr="003F1B09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Pr="003F1B09">
        <w:rPr>
          <w:rFonts w:ascii="Times New Roman" w:hAnsi="Times New Roman" w:cs="Times New Roman"/>
          <w:bCs/>
          <w:sz w:val="24"/>
          <w:szCs w:val="24"/>
        </w:rPr>
        <w:t xml:space="preserve"> vare på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skønheden, varmen -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som om vi bar et barn</w:t>
      </w:r>
      <w:r w:rsidRPr="003F1B09">
        <w:rPr>
          <w:rFonts w:ascii="Times New Roman" w:hAnsi="Times New Roman" w:cs="Times New Roman"/>
          <w:bCs/>
          <w:sz w:val="24"/>
          <w:szCs w:val="24"/>
        </w:rPr>
        <w:br/>
        <w:t>varsomt på armen</w:t>
      </w:r>
    </w:p>
    <w:p w:rsidR="00125DF1" w:rsidRDefault="00125DF1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Default="00F62489" w:rsidP="00D72B89">
      <w:pPr>
        <w:ind w:right="-355"/>
        <w:rPr>
          <w:rFonts w:ascii="Times New Roman" w:hAnsi="Times New Roman" w:cs="Times New Roman"/>
          <w:sz w:val="24"/>
          <w:szCs w:val="24"/>
        </w:rPr>
      </w:pPr>
    </w:p>
    <w:p w:rsidR="00F62489" w:rsidRPr="00F62489" w:rsidRDefault="00F62489" w:rsidP="00F6248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Vi elsker vort dejlige land..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62489" w:rsidRDefault="00F62489" w:rsidP="00F62489">
      <w:pPr>
        <w:rPr>
          <w:rFonts w:ascii="Times New Roman" w:hAnsi="Times New Roman" w:cs="Times New Roman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Mel.:  Mon Sorte Rudolf kan danse.</w:t>
      </w:r>
    </w:p>
    <w:p w:rsidR="00F62489" w:rsidRPr="00F62489" w:rsidRDefault="00F62489" w:rsidP="00F62489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2489" w:rsidRPr="00F62489" w:rsidRDefault="00F62489" w:rsidP="00F6248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Vi står her i Vendsyssel landet,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og synger så højt, som vi kan.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Vi synger for luften og vandet,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for Danmark, vort dejlige land.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Vi synger om sundhed og glæde,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for fremtidens voksne og børn.</w:t>
      </w:r>
      <w:proofErr w:type="gramEnd"/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Vi synger for Vendsyssel landet,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Det` nu </w:t>
      </w:r>
      <w:proofErr w:type="gramStart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…vi</w:t>
      </w:r>
      <w:proofErr w:type="gramEnd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skal tage den tørn.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Mon </w:t>
      </w:r>
      <w:proofErr w:type="spellStart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Skifergassen</w:t>
      </w:r>
      <w:proofErr w:type="spellEnd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kan standses?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Ja, det kan I tro at den kan.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samles blot alle </w:t>
      </w:r>
      <w:proofErr w:type="gramStart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på .</w:t>
      </w:r>
      <w:proofErr w:type="gramEnd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.skansen,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hver eneste kvinde og mand.</w:t>
      </w:r>
      <w:proofErr w:type="gramEnd"/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Så løfter vi stemmen mod himlen,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i demokratiets forstand.</w:t>
      </w:r>
      <w:proofErr w:type="gramEnd"/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 </w:t>
      </w:r>
      <w:proofErr w:type="spellStart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skifergassen</w:t>
      </w:r>
      <w:proofErr w:type="spellEnd"/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vil standse</w:t>
      </w:r>
    </w:p>
    <w:p w:rsidR="00F62489" w:rsidRP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2489">
        <w:rPr>
          <w:rFonts w:ascii="Times New Roman" w:eastAsia="Calibri" w:hAnsi="Times New Roman" w:cs="Times New Roman"/>
          <w:color w:val="000000"/>
          <w:sz w:val="24"/>
          <w:szCs w:val="24"/>
        </w:rPr>
        <w:t>Vi elsker vort dejlige land.</w:t>
      </w:r>
    </w:p>
    <w:p w:rsidR="00F62489" w:rsidRDefault="00F62489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Mel.: jeg ved en lærkerede eller Jens Vejmand</w:t>
      </w: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I landets fagre sletter man huller bore kan</w:t>
      </w: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Ned fire kilometer – men ikke efter vand</w:t>
      </w: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Total og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Nordsøfonden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vil finde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skifergas</w:t>
      </w:r>
      <w:proofErr w:type="spellEnd"/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skal du og jeg så tie, og gi´ kemien plads?</w:t>
      </w: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Metan og tungmetaller kan følge med herop</w:t>
      </w: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vort drikkevand i fare!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- Vi må dog sige stop</w:t>
      </w: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Totalt forbudt i Frankrig, men ej i Danmarks land</w:t>
      </w: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Fossilt og klimafjendtligt!! Forstå det, hvem der kan. </w:t>
      </w:r>
    </w:p>
    <w:p w:rsidR="00463B02" w:rsidRDefault="00463B02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Mel.: Spurven sidder stum bag kvist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....</w:t>
      </w:r>
      <w:proofErr w:type="gramEnd"/>
    </w:p>
    <w:p w:rsidR="00C544D3" w:rsidRDefault="00C544D3" w:rsidP="00F6248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Spurven sidder stum bag kvist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Hvad sker her med naturen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Det er så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forfærd´lig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trist,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snart lyder borets skurren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brum, brum, boret går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medens vagten kikker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Ned i jordens dyb det når,</w:t>
      </w:r>
    </w:p>
    <w:p w:rsidR="00C544D3" w:rsidRDefault="00463B02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</w:t>
      </w:r>
      <w:r w:rsidR="00C544D3">
        <w:rPr>
          <w:rFonts w:ascii="Times New Roman" w:eastAsia="Calibri" w:hAnsi="Times New Roman" w:cs="Times New Roman"/>
          <w:color w:val="000000"/>
          <w:sz w:val="24"/>
          <w:szCs w:val="24"/>
        </w:rPr>
        <w:t>vor skiferlaget ligger.</w:t>
      </w:r>
      <w:proofErr w:type="gramEnd"/>
      <w:r w:rsidR="00C54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Folk i Vendsyssel vågn op,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kom ud og protestere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sammen må vi sige stop,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så magtens mænd os ser.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Stop, stop borets gang,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Førend skaden den er sket.</w:t>
      </w:r>
    </w:p>
    <w:p w:rsid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Vejen dertil bliver lang,</w:t>
      </w:r>
    </w:p>
    <w:p w:rsidR="00C544D3" w:rsidRPr="00C544D3" w:rsidRDefault="00C544D3" w:rsidP="00C544D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har gassen først de set.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62489" w:rsidRPr="00F62489" w:rsidRDefault="00F62489" w:rsidP="00F62489">
      <w:pPr>
        <w:ind w:right="-355"/>
        <w:rPr>
          <w:rFonts w:ascii="Times New Roman" w:hAnsi="Times New Roman" w:cs="Times New Roman"/>
          <w:sz w:val="24"/>
          <w:szCs w:val="24"/>
        </w:rPr>
      </w:pPr>
    </w:p>
    <w:sectPr w:rsidR="00F62489" w:rsidRPr="00F62489" w:rsidSect="00A94345">
      <w:headerReference w:type="first" r:id="rId8"/>
      <w:pgSz w:w="11906" w:h="16838" w:code="9"/>
      <w:pgMar w:top="238" w:right="284" w:bottom="249" w:left="284" w:header="709" w:footer="510" w:gutter="0"/>
      <w:cols w:num="2" w:space="28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543" w:rsidRDefault="00594543" w:rsidP="006D58D6">
      <w:pPr>
        <w:spacing w:line="240" w:lineRule="auto"/>
      </w:pPr>
      <w:r>
        <w:separator/>
      </w:r>
    </w:p>
  </w:endnote>
  <w:endnote w:type="continuationSeparator" w:id="0">
    <w:p w:rsidR="00594543" w:rsidRDefault="00594543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543" w:rsidRDefault="00594543" w:rsidP="006D58D6">
      <w:pPr>
        <w:spacing w:line="240" w:lineRule="auto"/>
      </w:pPr>
      <w:r>
        <w:separator/>
      </w:r>
    </w:p>
  </w:footnote>
  <w:footnote w:type="continuationSeparator" w:id="0">
    <w:p w:rsidR="00594543" w:rsidRDefault="00594543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F8" w:rsidRDefault="00502AF8">
    <w:pPr>
      <w:pStyle w:val="Sidehoved"/>
    </w:pPr>
    <w:bookmarkStart w:id="0" w:name="SD_FactBox"/>
    <w:bookmarkEnd w:id="0"/>
  </w:p>
  <w:p w:rsidR="00BA7DFE" w:rsidRDefault="00BA7DFE">
    <w:pPr>
      <w:pStyle w:val="Sidehoved"/>
    </w:pPr>
    <w:bookmarkStart w:id="1" w:name="SD_PageSetup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FEE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824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BEB7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68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E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C22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ACE27CE"/>
    <w:multiLevelType w:val="multilevel"/>
    <w:tmpl w:val="7314328A"/>
    <w:lvl w:ilvl="0">
      <w:start w:val="1"/>
      <w:numFmt w:val="decimal"/>
      <w:pStyle w:val="Opstilling-talellerbogst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pstilling-talellerbogst2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Opstilling-talellerbogst3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Opstilling-talellerbogst4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9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24D2D"/>
    <w:multiLevelType w:val="hybridMultilevel"/>
    <w:tmpl w:val="76343E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510FA"/>
    <w:multiLevelType w:val="multilevel"/>
    <w:tmpl w:val="B708201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22623B5"/>
    <w:multiLevelType w:val="hybridMultilevel"/>
    <w:tmpl w:val="C8B0A88E"/>
    <w:lvl w:ilvl="0" w:tplc="3938A2B0">
      <w:start w:val="1"/>
      <w:numFmt w:val="bullet"/>
      <w:lvlText w:val="”"/>
      <w:lvlJc w:val="left"/>
      <w:pPr>
        <w:ind w:left="720" w:hanging="360"/>
      </w:pPr>
      <w:rPr>
        <w:rFonts w:ascii="Arial" w:hAnsi="Arial" w:hint="default"/>
        <w:color w:val="006983" w:themeColor="accent1"/>
        <w:spacing w:val="20"/>
        <w:w w:val="200"/>
        <w:position w:val="-6"/>
        <w:sz w:val="1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A543E"/>
    <w:multiLevelType w:val="multilevel"/>
    <w:tmpl w:val="C2CE0612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14">
    <w:nsid w:val="4B413E19"/>
    <w:multiLevelType w:val="hybridMultilevel"/>
    <w:tmpl w:val="64707F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116CB"/>
    <w:multiLevelType w:val="hybridMultilevel"/>
    <w:tmpl w:val="4E58EA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710F7"/>
    <w:multiLevelType w:val="multilevel"/>
    <w:tmpl w:val="A0266DA2"/>
    <w:lvl w:ilvl="0">
      <w:start w:val="1"/>
      <w:numFmt w:val="bullet"/>
      <w:pStyle w:val="Cita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20"/>
      </w:rPr>
    </w:lvl>
    <w:lvl w:ilvl="1">
      <w:start w:val="1"/>
      <w:numFmt w:val="bullet"/>
      <w:suff w:val="space"/>
      <w:lvlText w:val=""/>
      <w:lvlJc w:val="left"/>
      <w:pPr>
        <w:ind w:left="0" w:firstLine="0"/>
      </w:pPr>
      <w:rPr>
        <w:rFonts w:ascii="Wingdings" w:hAnsi="Wingdings" w:hint="default"/>
        <w:b w:val="0"/>
        <w:i/>
        <w:sz w:val="1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D5A28"/>
    <w:multiLevelType w:val="multilevel"/>
    <w:tmpl w:val="BE7E7B16"/>
    <w:lvl w:ilvl="0">
      <w:start w:val="1"/>
      <w:numFmt w:val="bullet"/>
      <w:pStyle w:val="Opstilling-punkttegn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pStyle w:val="Opstilling-punkttegn2"/>
      <w:lvlText w:val=""/>
      <w:lvlJc w:val="left"/>
      <w:pPr>
        <w:tabs>
          <w:tab w:val="num" w:pos="1077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pStyle w:val="Opstilling-punkttegn3"/>
      <w:lvlText w:val=""/>
      <w:lvlJc w:val="left"/>
      <w:pPr>
        <w:tabs>
          <w:tab w:val="num" w:pos="1474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pStyle w:val="Opstilling-punkttegn4"/>
      <w:lvlText w:val=""/>
      <w:lvlJc w:val="left"/>
      <w:pPr>
        <w:ind w:left="1191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9">
    <w:nsid w:val="5E727934"/>
    <w:multiLevelType w:val="multilevel"/>
    <w:tmpl w:val="099ABA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18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2"/>
  </w:num>
  <w:num w:numId="27">
    <w:abstractNumId w:val="11"/>
  </w:num>
  <w:num w:numId="28">
    <w:abstractNumId w:val="16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8"/>
  </w:num>
  <w:num w:numId="38">
    <w:abstractNumId w:val="15"/>
  </w:num>
  <w:num w:numId="39">
    <w:abstractNumId w:val="14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autoHyphenation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C00AD1"/>
    <w:rsid w:val="0000597A"/>
    <w:rsid w:val="00013889"/>
    <w:rsid w:val="00026B5F"/>
    <w:rsid w:val="00031CD7"/>
    <w:rsid w:val="00047147"/>
    <w:rsid w:val="000602FF"/>
    <w:rsid w:val="00071ED0"/>
    <w:rsid w:val="00075745"/>
    <w:rsid w:val="00087BA9"/>
    <w:rsid w:val="000A568C"/>
    <w:rsid w:val="000B27C5"/>
    <w:rsid w:val="000D05E3"/>
    <w:rsid w:val="000D5190"/>
    <w:rsid w:val="000D7D85"/>
    <w:rsid w:val="000E1307"/>
    <w:rsid w:val="000F4050"/>
    <w:rsid w:val="000F7944"/>
    <w:rsid w:val="00100641"/>
    <w:rsid w:val="001055DB"/>
    <w:rsid w:val="00113B80"/>
    <w:rsid w:val="00125DF1"/>
    <w:rsid w:val="00127400"/>
    <w:rsid w:val="001277A2"/>
    <w:rsid w:val="001476D3"/>
    <w:rsid w:val="00157F97"/>
    <w:rsid w:val="00161E3A"/>
    <w:rsid w:val="00170541"/>
    <w:rsid w:val="00170F38"/>
    <w:rsid w:val="00195AA3"/>
    <w:rsid w:val="001A499C"/>
    <w:rsid w:val="001B4281"/>
    <w:rsid w:val="001C7F4D"/>
    <w:rsid w:val="001D0E7F"/>
    <w:rsid w:val="001D7409"/>
    <w:rsid w:val="001E0E8C"/>
    <w:rsid w:val="001E23CD"/>
    <w:rsid w:val="001F6C1F"/>
    <w:rsid w:val="001F7167"/>
    <w:rsid w:val="001F799E"/>
    <w:rsid w:val="00200D67"/>
    <w:rsid w:val="00204CAB"/>
    <w:rsid w:val="002059E7"/>
    <w:rsid w:val="00214E32"/>
    <w:rsid w:val="002158AA"/>
    <w:rsid w:val="00241B35"/>
    <w:rsid w:val="00246B3F"/>
    <w:rsid w:val="00251243"/>
    <w:rsid w:val="00254CCE"/>
    <w:rsid w:val="00261B1C"/>
    <w:rsid w:val="00261BFD"/>
    <w:rsid w:val="00265249"/>
    <w:rsid w:val="00271F4A"/>
    <w:rsid w:val="002805B9"/>
    <w:rsid w:val="0028525D"/>
    <w:rsid w:val="002A1F4C"/>
    <w:rsid w:val="002A6B65"/>
    <w:rsid w:val="002B656C"/>
    <w:rsid w:val="002B7F6A"/>
    <w:rsid w:val="002D2ADB"/>
    <w:rsid w:val="002D2E45"/>
    <w:rsid w:val="002E5689"/>
    <w:rsid w:val="002E6C1E"/>
    <w:rsid w:val="002F2826"/>
    <w:rsid w:val="002F2AB1"/>
    <w:rsid w:val="002F43EF"/>
    <w:rsid w:val="00300EAA"/>
    <w:rsid w:val="00300EBF"/>
    <w:rsid w:val="00312A6C"/>
    <w:rsid w:val="00312E17"/>
    <w:rsid w:val="00324DAE"/>
    <w:rsid w:val="00326A66"/>
    <w:rsid w:val="00336EB9"/>
    <w:rsid w:val="00350B6E"/>
    <w:rsid w:val="003551BA"/>
    <w:rsid w:val="00361E92"/>
    <w:rsid w:val="00384274"/>
    <w:rsid w:val="00387D2F"/>
    <w:rsid w:val="00391BD5"/>
    <w:rsid w:val="003A5318"/>
    <w:rsid w:val="003A6EC7"/>
    <w:rsid w:val="003A7F2A"/>
    <w:rsid w:val="003B6844"/>
    <w:rsid w:val="003C5768"/>
    <w:rsid w:val="003E584A"/>
    <w:rsid w:val="003F1B09"/>
    <w:rsid w:val="003F30B2"/>
    <w:rsid w:val="003F3D56"/>
    <w:rsid w:val="004003F1"/>
    <w:rsid w:val="004020DB"/>
    <w:rsid w:val="00406F45"/>
    <w:rsid w:val="00407285"/>
    <w:rsid w:val="00411C00"/>
    <w:rsid w:val="00416384"/>
    <w:rsid w:val="00416EAB"/>
    <w:rsid w:val="00420E29"/>
    <w:rsid w:val="00423895"/>
    <w:rsid w:val="00427288"/>
    <w:rsid w:val="004337D2"/>
    <w:rsid w:val="00436B23"/>
    <w:rsid w:val="00440E84"/>
    <w:rsid w:val="004431E6"/>
    <w:rsid w:val="00450222"/>
    <w:rsid w:val="00450485"/>
    <w:rsid w:val="00450A84"/>
    <w:rsid w:val="0045357E"/>
    <w:rsid w:val="004621F3"/>
    <w:rsid w:val="00463B02"/>
    <w:rsid w:val="00470A53"/>
    <w:rsid w:val="00490424"/>
    <w:rsid w:val="00492976"/>
    <w:rsid w:val="004A6606"/>
    <w:rsid w:val="004B08C7"/>
    <w:rsid w:val="004B0DA0"/>
    <w:rsid w:val="004B3850"/>
    <w:rsid w:val="004B620E"/>
    <w:rsid w:val="004C064B"/>
    <w:rsid w:val="004C12B0"/>
    <w:rsid w:val="004C48D6"/>
    <w:rsid w:val="004C5FC1"/>
    <w:rsid w:val="004D2572"/>
    <w:rsid w:val="004D51B4"/>
    <w:rsid w:val="004D6597"/>
    <w:rsid w:val="004E4D6D"/>
    <w:rsid w:val="004E6181"/>
    <w:rsid w:val="004F470A"/>
    <w:rsid w:val="004F5CCB"/>
    <w:rsid w:val="004F6A2D"/>
    <w:rsid w:val="004F6A4D"/>
    <w:rsid w:val="00502853"/>
    <w:rsid w:val="00502AF8"/>
    <w:rsid w:val="0052376E"/>
    <w:rsid w:val="005273BD"/>
    <w:rsid w:val="0053104A"/>
    <w:rsid w:val="00533292"/>
    <w:rsid w:val="00552482"/>
    <w:rsid w:val="00556338"/>
    <w:rsid w:val="00560539"/>
    <w:rsid w:val="00571C1D"/>
    <w:rsid w:val="0057660D"/>
    <w:rsid w:val="00580727"/>
    <w:rsid w:val="00583EEF"/>
    <w:rsid w:val="00594543"/>
    <w:rsid w:val="00596416"/>
    <w:rsid w:val="00597FD8"/>
    <w:rsid w:val="005A7CAE"/>
    <w:rsid w:val="005C0AE6"/>
    <w:rsid w:val="005C1B12"/>
    <w:rsid w:val="005C3355"/>
    <w:rsid w:val="005C4A3C"/>
    <w:rsid w:val="005C689A"/>
    <w:rsid w:val="005D37B1"/>
    <w:rsid w:val="005D3A26"/>
    <w:rsid w:val="005D5EFF"/>
    <w:rsid w:val="005E62BF"/>
    <w:rsid w:val="005E69B7"/>
    <w:rsid w:val="005F0EA4"/>
    <w:rsid w:val="00600309"/>
    <w:rsid w:val="00602651"/>
    <w:rsid w:val="00617E5F"/>
    <w:rsid w:val="00630061"/>
    <w:rsid w:val="00635929"/>
    <w:rsid w:val="00637CA1"/>
    <w:rsid w:val="006550B3"/>
    <w:rsid w:val="006578A6"/>
    <w:rsid w:val="00667653"/>
    <w:rsid w:val="006747DA"/>
    <w:rsid w:val="00675867"/>
    <w:rsid w:val="006772F9"/>
    <w:rsid w:val="00691E02"/>
    <w:rsid w:val="00693FF7"/>
    <w:rsid w:val="00696479"/>
    <w:rsid w:val="006B5447"/>
    <w:rsid w:val="006B7A83"/>
    <w:rsid w:val="006C1FE0"/>
    <w:rsid w:val="006C26FD"/>
    <w:rsid w:val="006C4BF5"/>
    <w:rsid w:val="006D58D6"/>
    <w:rsid w:val="006D5E8F"/>
    <w:rsid w:val="006F34BA"/>
    <w:rsid w:val="006F4053"/>
    <w:rsid w:val="0072591A"/>
    <w:rsid w:val="00727A14"/>
    <w:rsid w:val="007315EF"/>
    <w:rsid w:val="007375EE"/>
    <w:rsid w:val="007526EF"/>
    <w:rsid w:val="00755FAF"/>
    <w:rsid w:val="007665AF"/>
    <w:rsid w:val="0078345D"/>
    <w:rsid w:val="00783723"/>
    <w:rsid w:val="007851CB"/>
    <w:rsid w:val="0078567F"/>
    <w:rsid w:val="007874D5"/>
    <w:rsid w:val="00793E8F"/>
    <w:rsid w:val="007A3EC0"/>
    <w:rsid w:val="007B10C1"/>
    <w:rsid w:val="007C60AB"/>
    <w:rsid w:val="007C626F"/>
    <w:rsid w:val="007E2AEA"/>
    <w:rsid w:val="007E61B9"/>
    <w:rsid w:val="007F3A3F"/>
    <w:rsid w:val="008067F3"/>
    <w:rsid w:val="008108A3"/>
    <w:rsid w:val="008261B2"/>
    <w:rsid w:val="0082754C"/>
    <w:rsid w:val="00827CF3"/>
    <w:rsid w:val="008370BB"/>
    <w:rsid w:val="00840634"/>
    <w:rsid w:val="00847F83"/>
    <w:rsid w:val="00865830"/>
    <w:rsid w:val="00873F73"/>
    <w:rsid w:val="00874ABC"/>
    <w:rsid w:val="00885366"/>
    <w:rsid w:val="008A7EBC"/>
    <w:rsid w:val="008A7F48"/>
    <w:rsid w:val="008C0381"/>
    <w:rsid w:val="008D189A"/>
    <w:rsid w:val="008D356B"/>
    <w:rsid w:val="008E02D5"/>
    <w:rsid w:val="008E45C2"/>
    <w:rsid w:val="008E6DEB"/>
    <w:rsid w:val="008F1343"/>
    <w:rsid w:val="009013C8"/>
    <w:rsid w:val="00915975"/>
    <w:rsid w:val="009212FA"/>
    <w:rsid w:val="009302AB"/>
    <w:rsid w:val="00932329"/>
    <w:rsid w:val="00933839"/>
    <w:rsid w:val="00943079"/>
    <w:rsid w:val="009571FC"/>
    <w:rsid w:val="00971F4C"/>
    <w:rsid w:val="00975395"/>
    <w:rsid w:val="00981ACC"/>
    <w:rsid w:val="00983BA3"/>
    <w:rsid w:val="00993CF6"/>
    <w:rsid w:val="009952A9"/>
    <w:rsid w:val="009A0643"/>
    <w:rsid w:val="009A4101"/>
    <w:rsid w:val="009B06B2"/>
    <w:rsid w:val="009B52FA"/>
    <w:rsid w:val="009B6F74"/>
    <w:rsid w:val="009E2C95"/>
    <w:rsid w:val="009E7469"/>
    <w:rsid w:val="009F1F8B"/>
    <w:rsid w:val="009F41F6"/>
    <w:rsid w:val="009F4842"/>
    <w:rsid w:val="00A00041"/>
    <w:rsid w:val="00A01BC2"/>
    <w:rsid w:val="00A11EF1"/>
    <w:rsid w:val="00A1699A"/>
    <w:rsid w:val="00A208E9"/>
    <w:rsid w:val="00A2259D"/>
    <w:rsid w:val="00A40588"/>
    <w:rsid w:val="00A430FB"/>
    <w:rsid w:val="00A5354D"/>
    <w:rsid w:val="00A554FD"/>
    <w:rsid w:val="00A5760E"/>
    <w:rsid w:val="00A71F92"/>
    <w:rsid w:val="00A8484E"/>
    <w:rsid w:val="00A856EE"/>
    <w:rsid w:val="00A86B23"/>
    <w:rsid w:val="00A87D0C"/>
    <w:rsid w:val="00A94345"/>
    <w:rsid w:val="00A97E5D"/>
    <w:rsid w:val="00AA0089"/>
    <w:rsid w:val="00AA2C5D"/>
    <w:rsid w:val="00AB02E5"/>
    <w:rsid w:val="00AB3F95"/>
    <w:rsid w:val="00AB6F55"/>
    <w:rsid w:val="00AE04FB"/>
    <w:rsid w:val="00AF6801"/>
    <w:rsid w:val="00B0223B"/>
    <w:rsid w:val="00B05128"/>
    <w:rsid w:val="00B07454"/>
    <w:rsid w:val="00B112F0"/>
    <w:rsid w:val="00B17611"/>
    <w:rsid w:val="00B55952"/>
    <w:rsid w:val="00B6781A"/>
    <w:rsid w:val="00B71279"/>
    <w:rsid w:val="00B72964"/>
    <w:rsid w:val="00B74726"/>
    <w:rsid w:val="00B779F7"/>
    <w:rsid w:val="00B850CB"/>
    <w:rsid w:val="00B95AB4"/>
    <w:rsid w:val="00BA7DFE"/>
    <w:rsid w:val="00BD3EBF"/>
    <w:rsid w:val="00BD4668"/>
    <w:rsid w:val="00BD7B39"/>
    <w:rsid w:val="00BE1BE5"/>
    <w:rsid w:val="00BE1D2B"/>
    <w:rsid w:val="00BE343F"/>
    <w:rsid w:val="00BE4EFA"/>
    <w:rsid w:val="00BE6F45"/>
    <w:rsid w:val="00BF4045"/>
    <w:rsid w:val="00C00AD1"/>
    <w:rsid w:val="00C01578"/>
    <w:rsid w:val="00C033A0"/>
    <w:rsid w:val="00C06447"/>
    <w:rsid w:val="00C32522"/>
    <w:rsid w:val="00C3415A"/>
    <w:rsid w:val="00C47279"/>
    <w:rsid w:val="00C47809"/>
    <w:rsid w:val="00C538EF"/>
    <w:rsid w:val="00C544D3"/>
    <w:rsid w:val="00C64475"/>
    <w:rsid w:val="00C65E7A"/>
    <w:rsid w:val="00C675CF"/>
    <w:rsid w:val="00C73582"/>
    <w:rsid w:val="00C76D15"/>
    <w:rsid w:val="00C9382C"/>
    <w:rsid w:val="00C93F43"/>
    <w:rsid w:val="00C95798"/>
    <w:rsid w:val="00CA121E"/>
    <w:rsid w:val="00CD1631"/>
    <w:rsid w:val="00CE5A9B"/>
    <w:rsid w:val="00CE6122"/>
    <w:rsid w:val="00CF31E9"/>
    <w:rsid w:val="00CF3956"/>
    <w:rsid w:val="00CF4556"/>
    <w:rsid w:val="00CF5FAB"/>
    <w:rsid w:val="00CF7388"/>
    <w:rsid w:val="00D07DCB"/>
    <w:rsid w:val="00D1034C"/>
    <w:rsid w:val="00D17A5E"/>
    <w:rsid w:val="00D20BC5"/>
    <w:rsid w:val="00D26870"/>
    <w:rsid w:val="00D27464"/>
    <w:rsid w:val="00D349F8"/>
    <w:rsid w:val="00D72B89"/>
    <w:rsid w:val="00D91D85"/>
    <w:rsid w:val="00DA0176"/>
    <w:rsid w:val="00DA328A"/>
    <w:rsid w:val="00DA3835"/>
    <w:rsid w:val="00DB294F"/>
    <w:rsid w:val="00DC1A8E"/>
    <w:rsid w:val="00DC274C"/>
    <w:rsid w:val="00DD668C"/>
    <w:rsid w:val="00DF7577"/>
    <w:rsid w:val="00E04095"/>
    <w:rsid w:val="00E05FB5"/>
    <w:rsid w:val="00E15A51"/>
    <w:rsid w:val="00E32237"/>
    <w:rsid w:val="00E40724"/>
    <w:rsid w:val="00E43BB7"/>
    <w:rsid w:val="00E550C1"/>
    <w:rsid w:val="00E751C8"/>
    <w:rsid w:val="00E81CF8"/>
    <w:rsid w:val="00E82234"/>
    <w:rsid w:val="00E84DFA"/>
    <w:rsid w:val="00EA2109"/>
    <w:rsid w:val="00ED07D7"/>
    <w:rsid w:val="00ED0E98"/>
    <w:rsid w:val="00ED2B33"/>
    <w:rsid w:val="00ED4F8D"/>
    <w:rsid w:val="00EE55BA"/>
    <w:rsid w:val="00EF6758"/>
    <w:rsid w:val="00EF7EB8"/>
    <w:rsid w:val="00F0640D"/>
    <w:rsid w:val="00F06C00"/>
    <w:rsid w:val="00F07AC0"/>
    <w:rsid w:val="00F14CF1"/>
    <w:rsid w:val="00F256ED"/>
    <w:rsid w:val="00F270A8"/>
    <w:rsid w:val="00F32981"/>
    <w:rsid w:val="00F32B39"/>
    <w:rsid w:val="00F40746"/>
    <w:rsid w:val="00F472BE"/>
    <w:rsid w:val="00F53DA0"/>
    <w:rsid w:val="00F54125"/>
    <w:rsid w:val="00F62489"/>
    <w:rsid w:val="00F6535C"/>
    <w:rsid w:val="00F666DB"/>
    <w:rsid w:val="00F768B3"/>
    <w:rsid w:val="00F77291"/>
    <w:rsid w:val="00F77E1C"/>
    <w:rsid w:val="00F965C3"/>
    <w:rsid w:val="00FA10AD"/>
    <w:rsid w:val="00FA38C7"/>
    <w:rsid w:val="00FB0798"/>
    <w:rsid w:val="00FB33AC"/>
    <w:rsid w:val="00FB3F90"/>
    <w:rsid w:val="00FC2D89"/>
    <w:rsid w:val="00FC3857"/>
    <w:rsid w:val="00FD2CC8"/>
    <w:rsid w:val="00FD3055"/>
    <w:rsid w:val="00FE1581"/>
    <w:rsid w:val="00FE6AE9"/>
    <w:rsid w:val="00FF09B9"/>
    <w:rsid w:val="00FF3C3A"/>
    <w:rsid w:val="00FF3D5A"/>
    <w:rsid w:val="00FF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toc 1" w:uiPriority="3" w:unhideWhenUsed="1"/>
    <w:lsdException w:name="toc 2" w:uiPriority="3" w:unhideWhenUsed="1"/>
    <w:lsdException w:name="toc 3" w:uiPriority="3" w:unhideWhenUsed="1"/>
    <w:lsdException w:name="toc 4" w:uiPriority="3" w:unhideWhenUsed="1"/>
    <w:lsdException w:name="toc 5" w:uiPriority="3" w:unhideWhenUsed="1"/>
    <w:lsdException w:name="toc 6" w:uiPriority="3" w:unhideWhenUsed="1"/>
    <w:lsdException w:name="toc 7" w:uiPriority="3" w:unhideWhenUsed="1"/>
    <w:lsdException w:name="toc 8" w:uiPriority="3" w:unhideWhenUsed="1"/>
    <w:lsdException w:name="toc 9" w:uiPriority="3" w:unhideWhenUsed="1"/>
    <w:lsdException w:name="footnote text" w:semiHidden="0" w:uiPriority="2"/>
    <w:lsdException w:name="header" w:semiHidden="0" w:uiPriority="2"/>
    <w:lsdException w:name="footer" w:semiHidden="0" w:uiPriority="0"/>
    <w:lsdException w:name="caption" w:semiHidden="0" w:uiPriority="4"/>
    <w:lsdException w:name="table of figures" w:unhideWhenUsed="1"/>
    <w:lsdException w:name="footnote reference" w:semiHidden="0" w:uiPriority="2"/>
    <w:lsdException w:name="page number" w:uiPriority="0" w:unhideWhenUsed="1"/>
    <w:lsdException w:name="endnote reference" w:semiHidden="0" w:uiPriority="2"/>
    <w:lsdException w:name="endnote text" w:semiHidden="0" w:uiPriority="2"/>
    <w:lsdException w:name="toa heading" w:unhideWhenUsed="1"/>
    <w:lsdException w:name="List Bullet" w:semiHidden="0" w:uiPriority="2" w:qFormat="1"/>
    <w:lsdException w:name="List Number" w:semiHidden="0" w:uiPriority="2" w:qFormat="1"/>
    <w:lsdException w:name="List Bullet 2" w:unhideWhenUsed="1"/>
    <w:lsdException w:name="List Bullet 4" w:semiHidden="0" w:uiPriority="2"/>
    <w:lsdException w:name="Title" w:semiHidden="0" w:uiPriority="10"/>
    <w:lsdException w:name="Signature" w:semiHidden="0"/>
    <w:lsdException w:name="Default Paragraph Font" w:uiPriority="1" w:unhideWhenUsed="1"/>
    <w:lsdException w:name="Subtitle" w:semiHidden="0" w:uiPriority="11"/>
    <w:lsdException w:name="Salutation" w:unhideWhenUsed="1"/>
    <w:lsdException w:name="Date" w:unhideWhenUsed="1"/>
    <w:lsdException w:name="Note Heading" w:unhideWhenUsed="1"/>
    <w:lsdException w:name="Block Text" w:unhideWhenUsed="1"/>
    <w:lsdException w:name="Hyperlink" w:semiHidden="0" w:uiPriority="2"/>
    <w:lsdException w:name="FollowedHyperlink" w:uiPriority="2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4"/>
    <w:lsdException w:name="TOC Heading" w:uiPriority="3" w:unhideWhenUsed="1"/>
  </w:latentStyles>
  <w:style w:type="paragraph" w:default="1" w:styleId="Normal">
    <w:name w:val="Normal"/>
    <w:qFormat/>
    <w:rsid w:val="0045357E"/>
    <w:pPr>
      <w:spacing w:after="0" w:line="280" w:lineRule="atLeast"/>
    </w:pPr>
    <w:rPr>
      <w:rFonts w:ascii="Arial" w:hAnsi="Arial"/>
      <w:color w:val="000000" w:themeColor="text1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5357E"/>
    <w:pPr>
      <w:keepNext/>
      <w:keepLines/>
      <w:spacing w:line="420" w:lineRule="atLeast"/>
      <w:outlineLvl w:val="0"/>
    </w:pPr>
    <w:rPr>
      <w:rFonts w:eastAsiaTheme="majorEastAsia" w:cstheme="majorBidi"/>
      <w:b/>
      <w:bCs/>
      <w:color w:val="auto"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5357E"/>
    <w:pPr>
      <w:keepNext/>
      <w:keepLines/>
      <w:spacing w:line="420" w:lineRule="atLeast"/>
      <w:outlineLvl w:val="1"/>
    </w:pPr>
    <w:rPr>
      <w:rFonts w:eastAsiaTheme="majorEastAsia" w:cstheme="majorBidi"/>
      <w:b/>
      <w:bCs/>
      <w:color w:val="auto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5357E"/>
    <w:pPr>
      <w:keepNext/>
      <w:keepLines/>
      <w:spacing w:line="360" w:lineRule="atLeast"/>
      <w:outlineLvl w:val="2"/>
    </w:pPr>
    <w:rPr>
      <w:rFonts w:eastAsiaTheme="majorEastAsia" w:cstheme="majorBidi"/>
      <w:b/>
      <w:bCs/>
      <w:color w:val="auto"/>
      <w:sz w:val="26"/>
    </w:rPr>
  </w:style>
  <w:style w:type="paragraph" w:styleId="Overskrift4">
    <w:name w:val="heading 4"/>
    <w:basedOn w:val="Normal"/>
    <w:next w:val="Normal"/>
    <w:link w:val="Overskrift4Tegn"/>
    <w:uiPriority w:val="1"/>
    <w:rsid w:val="0045357E"/>
    <w:pPr>
      <w:outlineLvl w:val="3"/>
    </w:pPr>
    <w:rPr>
      <w:b/>
      <w:color w:val="auto"/>
      <w:sz w:val="24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440E84"/>
    <w:pPr>
      <w:keepNext/>
      <w:keepLines/>
      <w:numPr>
        <w:ilvl w:val="4"/>
        <w:numId w:val="36"/>
      </w:numPr>
      <w:outlineLvl w:val="4"/>
    </w:pPr>
    <w:rPr>
      <w:rFonts w:eastAsiaTheme="majorEastAsia" w:cstheme="majorBidi"/>
      <w:color w:val="1BD1FF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440E84"/>
    <w:pPr>
      <w:keepNext/>
      <w:keepLines/>
      <w:numPr>
        <w:ilvl w:val="5"/>
        <w:numId w:val="36"/>
      </w:numPr>
      <w:outlineLvl w:val="5"/>
    </w:pPr>
    <w:rPr>
      <w:rFonts w:eastAsiaTheme="majorEastAsia" w:cstheme="majorBidi"/>
      <w:iCs/>
      <w:color w:val="1BD1FF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440E84"/>
    <w:pPr>
      <w:keepNext/>
      <w:keepLines/>
      <w:numPr>
        <w:ilvl w:val="6"/>
        <w:numId w:val="36"/>
      </w:numPr>
      <w:outlineLvl w:val="6"/>
    </w:pPr>
    <w:rPr>
      <w:rFonts w:eastAsiaTheme="majorEastAsia" w:cstheme="majorBidi"/>
      <w:iCs/>
      <w:color w:val="1BD1FF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440E84"/>
    <w:pPr>
      <w:keepNext/>
      <w:keepLines/>
      <w:numPr>
        <w:ilvl w:val="7"/>
        <w:numId w:val="36"/>
      </w:numPr>
      <w:outlineLvl w:val="7"/>
    </w:pPr>
    <w:rPr>
      <w:rFonts w:eastAsiaTheme="majorEastAsia" w:cstheme="majorBidi"/>
      <w:color w:val="1BD1FF" w:themeColor="accent2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440E84"/>
    <w:pPr>
      <w:keepNext/>
      <w:keepLines/>
      <w:numPr>
        <w:ilvl w:val="8"/>
        <w:numId w:val="36"/>
      </w:numPr>
      <w:outlineLvl w:val="8"/>
    </w:pPr>
    <w:rPr>
      <w:rFonts w:eastAsiaTheme="majorEastAsia" w:cstheme="majorBidi"/>
      <w:iCs/>
      <w:color w:val="1BD1FF" w:themeColor="accent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45357E"/>
    <w:rPr>
      <w:rFonts w:ascii="Arial" w:eastAsiaTheme="majorEastAsia" w:hAnsi="Arial" w:cstheme="majorBidi"/>
      <w:b/>
      <w:bCs/>
      <w:sz w:val="5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7A8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5357E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5357E"/>
    <w:rPr>
      <w:rFonts w:ascii="Arial" w:eastAsiaTheme="majorEastAsia" w:hAnsi="Arial" w:cstheme="majorBidi"/>
      <w:b/>
      <w:bCs/>
      <w:sz w:val="26"/>
    </w:rPr>
  </w:style>
  <w:style w:type="paragraph" w:styleId="Titel">
    <w:name w:val="Title"/>
    <w:basedOn w:val="Overskrift1"/>
    <w:next w:val="Normal"/>
    <w:link w:val="TitelTegn"/>
    <w:uiPriority w:val="7"/>
    <w:rsid w:val="007C626F"/>
  </w:style>
  <w:style w:type="character" w:customStyle="1" w:styleId="TitelTegn">
    <w:name w:val="Titel Tegn"/>
    <w:basedOn w:val="Standardskrifttypeiafsnit"/>
    <w:link w:val="Titel"/>
    <w:uiPriority w:val="7"/>
    <w:rsid w:val="007526EF"/>
    <w:rPr>
      <w:rFonts w:ascii="Arial" w:eastAsiaTheme="majorEastAsia" w:hAnsi="Arial" w:cstheme="majorBidi"/>
      <w:b/>
      <w:bCs/>
      <w:color w:val="006983" w:themeColor="accent1"/>
      <w:sz w:val="56"/>
      <w:szCs w:val="28"/>
    </w:rPr>
  </w:style>
  <w:style w:type="paragraph" w:styleId="Undertitel">
    <w:name w:val="Subtitle"/>
    <w:basedOn w:val="Normal"/>
    <w:next w:val="Normal"/>
    <w:link w:val="UndertitelTegn"/>
    <w:uiPriority w:val="7"/>
    <w:rsid w:val="008F1343"/>
    <w:pPr>
      <w:numPr>
        <w:ilvl w:val="1"/>
      </w:numPr>
      <w:spacing w:line="480" w:lineRule="atLeas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7"/>
    <w:rsid w:val="007526EF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4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3"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rsid w:val="00157F97"/>
    <w:pPr>
      <w:spacing w:before="200" w:after="280"/>
    </w:pPr>
    <w:rPr>
      <w:bCs/>
      <w:i/>
      <w:iCs/>
      <w:color w:val="006983" w:themeColor="accent1"/>
      <w:sz w:val="24"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4E6181"/>
    <w:rPr>
      <w:rFonts w:ascii="Arial" w:hAnsi="Arial"/>
      <w:bCs/>
      <w:i/>
      <w:iCs/>
      <w:color w:val="006983" w:themeColor="accent1"/>
      <w:sz w:val="24"/>
    </w:rPr>
  </w:style>
  <w:style w:type="character" w:styleId="Svaghenvisning">
    <w:name w:val="Subtle Reference"/>
    <w:basedOn w:val="Standardskrifttypeiafsnit"/>
    <w:uiPriority w:val="4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uiPriority w:val="4"/>
    <w:rsid w:val="002F2AB1"/>
    <w:pPr>
      <w:spacing w:before="60" w:after="200" w:line="250" w:lineRule="atLeast"/>
    </w:pPr>
    <w:rPr>
      <w:bCs/>
      <w:i/>
      <w:sz w:val="16"/>
      <w:szCs w:val="18"/>
      <w:lang w:val="en-GB"/>
    </w:rPr>
  </w:style>
  <w:style w:type="character" w:styleId="Slutnotehenvisning">
    <w:name w:val="end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6B7A83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6"/>
    <w:rsid w:val="0045357E"/>
    <w:pPr>
      <w:tabs>
        <w:tab w:val="center" w:pos="4819"/>
        <w:tab w:val="right" w:pos="9638"/>
      </w:tabs>
      <w:spacing w:line="200" w:lineRule="atLeast"/>
    </w:pPr>
    <w:rPr>
      <w:color w:val="auto"/>
      <w:sz w:val="16"/>
    </w:rPr>
  </w:style>
  <w:style w:type="character" w:customStyle="1" w:styleId="SidefodTegn">
    <w:name w:val="Sidefod Tegn"/>
    <w:basedOn w:val="Standardskrifttypeiafsnit"/>
    <w:link w:val="Sidefod"/>
    <w:uiPriority w:val="6"/>
    <w:rsid w:val="0045357E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6B7A83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semiHidden/>
    <w:rsid w:val="006B7A83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4C12B0"/>
    <w:pPr>
      <w:numPr>
        <w:numId w:val="4"/>
      </w:numPr>
      <w:contextualSpacing/>
    </w:pPr>
    <w:rPr>
      <w:sz w:val="22"/>
    </w:rPr>
  </w:style>
  <w:style w:type="paragraph" w:styleId="Opstilling-talellerbogst">
    <w:name w:val="List Number"/>
    <w:basedOn w:val="Normal"/>
    <w:uiPriority w:val="2"/>
    <w:qFormat/>
    <w:rsid w:val="00C32522"/>
    <w:pPr>
      <w:numPr>
        <w:numId w:val="37"/>
      </w:numPr>
      <w:contextualSpacing/>
    </w:pPr>
  </w:style>
  <w:style w:type="paragraph" w:styleId="Indholdsfortegnelse1">
    <w:name w:val="toc 1"/>
    <w:basedOn w:val="Normal"/>
    <w:next w:val="Normal"/>
    <w:uiPriority w:val="3"/>
    <w:semiHidden/>
    <w:rsid w:val="008D356B"/>
    <w:pPr>
      <w:spacing w:before="100"/>
      <w:ind w:right="567"/>
    </w:pPr>
  </w:style>
  <w:style w:type="paragraph" w:styleId="Indholdsfortegnelse2">
    <w:name w:val="toc 2"/>
    <w:basedOn w:val="Normal"/>
    <w:next w:val="Normal"/>
    <w:uiPriority w:val="3"/>
    <w:semiHidden/>
    <w:rsid w:val="008D356B"/>
    <w:pPr>
      <w:ind w:right="567"/>
    </w:pPr>
  </w:style>
  <w:style w:type="paragraph" w:styleId="Indholdsfortegnelse3">
    <w:name w:val="toc 3"/>
    <w:basedOn w:val="Normal"/>
    <w:next w:val="Normal"/>
    <w:uiPriority w:val="3"/>
    <w:semiHidden/>
    <w:rsid w:val="008D356B"/>
    <w:pPr>
      <w:ind w:right="567"/>
    </w:pPr>
  </w:style>
  <w:style w:type="paragraph" w:styleId="Indholdsfortegnelse4">
    <w:name w:val="toc 4"/>
    <w:basedOn w:val="Normal"/>
    <w:next w:val="Normal"/>
    <w:uiPriority w:val="3"/>
    <w:semiHidden/>
    <w:rsid w:val="008D356B"/>
    <w:pPr>
      <w:ind w:right="567"/>
    </w:pPr>
  </w:style>
  <w:style w:type="paragraph" w:styleId="Indholdsfortegnelse5">
    <w:name w:val="toc 5"/>
    <w:basedOn w:val="Normal"/>
    <w:next w:val="Normal"/>
    <w:uiPriority w:val="3"/>
    <w:semiHidden/>
    <w:rsid w:val="008D356B"/>
  </w:style>
  <w:style w:type="paragraph" w:styleId="Indholdsfortegnelse6">
    <w:name w:val="toc 6"/>
    <w:basedOn w:val="Normal"/>
    <w:next w:val="Normal"/>
    <w:uiPriority w:val="3"/>
    <w:semiHidden/>
    <w:rsid w:val="008D356B"/>
    <w:pPr>
      <w:ind w:right="567"/>
    </w:pPr>
  </w:style>
  <w:style w:type="paragraph" w:styleId="Indholdsfortegnelse7">
    <w:name w:val="toc 7"/>
    <w:basedOn w:val="Normal"/>
    <w:next w:val="Normal"/>
    <w:uiPriority w:val="3"/>
    <w:semiHidden/>
    <w:rsid w:val="008D356B"/>
    <w:pPr>
      <w:ind w:right="567"/>
    </w:pPr>
  </w:style>
  <w:style w:type="paragraph" w:styleId="Indholdsfortegnelse8">
    <w:name w:val="toc 8"/>
    <w:basedOn w:val="Normal"/>
    <w:next w:val="Normal"/>
    <w:uiPriority w:val="3"/>
    <w:semiHidden/>
    <w:rsid w:val="001E23CD"/>
    <w:pPr>
      <w:ind w:right="567"/>
    </w:pPr>
  </w:style>
  <w:style w:type="paragraph" w:styleId="Indholdsfortegnelse9">
    <w:name w:val="toc 9"/>
    <w:basedOn w:val="Normal"/>
    <w:next w:val="Normal"/>
    <w:uiPriority w:val="3"/>
    <w:semiHidden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rsid w:val="001E23CD"/>
    <w:pPr>
      <w:spacing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2"/>
    <w:rsid w:val="00AA0089"/>
    <w:pPr>
      <w:numPr>
        <w:ilvl w:val="1"/>
        <w:numId w:val="4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6B7A83"/>
    <w:rPr>
      <w:rFonts w:ascii="Arial" w:hAnsi="Arial"/>
      <w:b/>
      <w:sz w:val="20"/>
    </w:rPr>
  </w:style>
  <w:style w:type="character" w:styleId="Sidetal">
    <w:name w:val="page number"/>
    <w:basedOn w:val="Standardskrifttypeiafsnit"/>
    <w:semiHidden/>
    <w:rsid w:val="00C32522"/>
    <w:rPr>
      <w:rFonts w:ascii="Arial" w:hAnsi="Arial"/>
      <w:sz w:val="16"/>
    </w:rPr>
  </w:style>
  <w:style w:type="paragraph" w:styleId="Citatoverskrift">
    <w:name w:val="toa heading"/>
    <w:basedOn w:val="Normal"/>
    <w:next w:val="Normal"/>
    <w:uiPriority w:val="99"/>
    <w:semiHidden/>
    <w:rsid w:val="00312E17"/>
    <w:pPr>
      <w:spacing w:line="320" w:lineRule="atLeast"/>
    </w:pPr>
    <w:rPr>
      <w:rFonts w:eastAsiaTheme="majorEastAsia" w:cstheme="majorBidi"/>
      <w:b/>
      <w:bCs/>
      <w:sz w:val="24"/>
      <w:szCs w:val="24"/>
    </w:rPr>
  </w:style>
  <w:style w:type="paragraph" w:styleId="Listeoverfigurer">
    <w:name w:val="table of figures"/>
    <w:basedOn w:val="Normal"/>
    <w:next w:val="Normal"/>
    <w:uiPriority w:val="99"/>
    <w:semiHidden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5C689A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C689A"/>
    <w:rPr>
      <w:rFonts w:ascii="Arial" w:hAnsi="Arial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6B7A83"/>
    <w:rPr>
      <w:rFonts w:ascii="Arial" w:hAnsi="Arial"/>
      <w:sz w:val="20"/>
    </w:rPr>
  </w:style>
  <w:style w:type="paragraph" w:styleId="Citat">
    <w:name w:val="Quote"/>
    <w:basedOn w:val="Normal"/>
    <w:next w:val="Normal"/>
    <w:link w:val="CitatTegn"/>
    <w:uiPriority w:val="4"/>
    <w:rsid w:val="0045357E"/>
    <w:pPr>
      <w:numPr>
        <w:numId w:val="28"/>
      </w:numPr>
      <w:jc w:val="center"/>
    </w:pPr>
    <w:rPr>
      <w:i/>
      <w:iCs/>
      <w:color w:val="auto"/>
    </w:rPr>
  </w:style>
  <w:style w:type="character" w:customStyle="1" w:styleId="CitatTegn">
    <w:name w:val="Citat Tegn"/>
    <w:basedOn w:val="Standardskrifttypeiafsnit"/>
    <w:link w:val="Citat"/>
    <w:uiPriority w:val="4"/>
    <w:rsid w:val="0045357E"/>
    <w:rPr>
      <w:rFonts w:ascii="Arial" w:hAnsi="Arial"/>
      <w:i/>
      <w:iCs/>
      <w:sz w:val="20"/>
    </w:rPr>
  </w:style>
  <w:style w:type="paragraph" w:customStyle="1" w:styleId="Tabletext">
    <w:name w:val="Table text"/>
    <w:basedOn w:val="Normal"/>
    <w:semiHidden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rsid w:val="005D37B1"/>
    <w:rPr>
      <w:b/>
    </w:rPr>
  </w:style>
  <w:style w:type="paragraph" w:customStyle="1" w:styleId="Tablenumbers">
    <w:name w:val="Table numbers"/>
    <w:basedOn w:val="TableHeading"/>
    <w:semiHidden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45357E"/>
    <w:rPr>
      <w:rFonts w:ascii="Arial" w:hAnsi="Arial"/>
      <w:b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B7A83"/>
    <w:rPr>
      <w:rFonts w:ascii="Arial" w:eastAsiaTheme="majorEastAsia" w:hAnsi="Arial" w:cstheme="majorBidi"/>
      <w:color w:val="1BD1FF" w:themeColor="accent2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B7A83"/>
    <w:rPr>
      <w:rFonts w:ascii="Arial" w:eastAsiaTheme="majorEastAsia" w:hAnsi="Arial" w:cstheme="majorBidi"/>
      <w:iCs/>
      <w:color w:val="1BD1FF" w:themeColor="accent2"/>
      <w:sz w:val="20"/>
      <w:szCs w:val="20"/>
    </w:rPr>
  </w:style>
  <w:style w:type="paragraph" w:customStyle="1" w:styleId="Overskrift3udennummerering">
    <w:name w:val="Overskrift 3 uden nummerering"/>
    <w:basedOn w:val="Overskrift3"/>
    <w:next w:val="Normal"/>
    <w:uiPriority w:val="1"/>
    <w:qFormat/>
    <w:rsid w:val="00F472BE"/>
    <w:pPr>
      <w:spacing w:after="380"/>
    </w:pPr>
    <w:rPr>
      <w:sz w:val="24"/>
    </w:rPr>
  </w:style>
  <w:style w:type="paragraph" w:customStyle="1" w:styleId="Template-Virksomhedsnavn">
    <w:name w:val="Template - Virksomhedsnavn"/>
    <w:basedOn w:val="Normal"/>
    <w:next w:val="Template-Adresse"/>
    <w:uiPriority w:val="99"/>
    <w:semiHidden/>
    <w:rsid w:val="00A86B2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Adresse">
    <w:name w:val="Template - Adresse"/>
    <w:basedOn w:val="Normal"/>
    <w:uiPriority w:val="99"/>
    <w:semiHidden/>
    <w:rsid w:val="00440E84"/>
    <w:pPr>
      <w:spacing w:line="240" w:lineRule="atLeast"/>
    </w:pPr>
    <w:rPr>
      <w:rFonts w:eastAsia="Times New Roman" w:cs="Times New Roman"/>
      <w:noProof/>
      <w:sz w:val="16"/>
      <w:szCs w:val="24"/>
    </w:rPr>
  </w:style>
  <w:style w:type="paragraph" w:customStyle="1" w:styleId="Template-Dato">
    <w:name w:val="Template - Dato"/>
    <w:basedOn w:val="Template-Adresse"/>
    <w:uiPriority w:val="99"/>
    <w:semiHidden/>
    <w:rsid w:val="006D58D6"/>
  </w:style>
  <w:style w:type="character" w:styleId="Hyperlink">
    <w:name w:val="Hyperlink"/>
    <w:basedOn w:val="Standardskrifttypeiafsnit"/>
    <w:uiPriority w:val="2"/>
    <w:semiHidden/>
    <w:rsid w:val="00047147"/>
    <w:rPr>
      <w:color w:val="0000FF" w:themeColor="hyperlink"/>
      <w:u w:val="single"/>
    </w:rPr>
  </w:style>
  <w:style w:type="paragraph" w:styleId="Underskrift">
    <w:name w:val="Signature"/>
    <w:basedOn w:val="Normal"/>
    <w:link w:val="UnderskriftTegn"/>
    <w:uiPriority w:val="99"/>
    <w:semiHidden/>
    <w:rsid w:val="00204CAB"/>
    <w:pPr>
      <w:spacing w:line="240" w:lineRule="auto"/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E62BF"/>
    <w:rPr>
      <w:rFonts w:ascii="Arial" w:hAnsi="Arial"/>
      <w:sz w:val="20"/>
    </w:rPr>
  </w:style>
  <w:style w:type="paragraph" w:customStyle="1" w:styleId="Trompet">
    <w:name w:val="Trompet"/>
    <w:basedOn w:val="Normal"/>
    <w:uiPriority w:val="5"/>
    <w:semiHidden/>
    <w:qFormat/>
    <w:rsid w:val="008E6DEB"/>
    <w:pPr>
      <w:spacing w:line="460" w:lineRule="atLeast"/>
    </w:pPr>
    <w:rPr>
      <w:sz w:val="26"/>
    </w:rPr>
  </w:style>
  <w:style w:type="paragraph" w:styleId="Opstilling-punkttegn3">
    <w:name w:val="List Bullet 3"/>
    <w:basedOn w:val="Normal"/>
    <w:uiPriority w:val="2"/>
    <w:rsid w:val="00AA0089"/>
    <w:pPr>
      <w:numPr>
        <w:ilvl w:val="2"/>
        <w:numId w:val="4"/>
      </w:numPr>
      <w:contextualSpacing/>
    </w:pPr>
  </w:style>
  <w:style w:type="table" w:styleId="Tabel-Gitter">
    <w:name w:val="Table Grid"/>
    <w:basedOn w:val="Tabel-Normal"/>
    <w:uiPriority w:val="59"/>
    <w:rsid w:val="0015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-Border">
    <w:name w:val="Template - Border"/>
    <w:basedOn w:val="Normal"/>
    <w:next w:val="Template-Adresse"/>
    <w:uiPriority w:val="99"/>
    <w:semiHidden/>
    <w:rsid w:val="00873F73"/>
    <w:pPr>
      <w:pBdr>
        <w:bottom w:val="single" w:sz="2" w:space="3" w:color="006983" w:themeColor="accent1"/>
      </w:pBdr>
      <w:spacing w:after="120" w:line="200" w:lineRule="atLeast"/>
      <w:contextualSpacing/>
    </w:pPr>
    <w:rPr>
      <w:rFonts w:eastAsia="Times New Roman" w:cs="Times New Roman"/>
      <w:b/>
      <w:noProof/>
      <w:sz w:val="16"/>
      <w:szCs w:val="24"/>
    </w:rPr>
  </w:style>
  <w:style w:type="paragraph" w:customStyle="1" w:styleId="Template-NoBorder">
    <w:name w:val="Template - NoBorder"/>
    <w:basedOn w:val="Template-Border"/>
    <w:uiPriority w:val="99"/>
    <w:semiHidden/>
    <w:rsid w:val="00873F73"/>
    <w:pPr>
      <w:pBdr>
        <w:bottom w:val="single" w:sz="2" w:space="3" w:color="FFFFFF"/>
      </w:pBdr>
    </w:pPr>
  </w:style>
  <w:style w:type="paragraph" w:customStyle="1" w:styleId="Template-ShowHideBorder">
    <w:name w:val="Template - ShowHideBorder"/>
    <w:basedOn w:val="Template-Border"/>
    <w:uiPriority w:val="99"/>
    <w:semiHidden/>
    <w:rsid w:val="00873F73"/>
  </w:style>
  <w:style w:type="paragraph" w:customStyle="1" w:styleId="Template-Adresse1">
    <w:name w:val="Template - Adresse 1"/>
    <w:basedOn w:val="Template-Adresse"/>
    <w:next w:val="Template-Adresse"/>
    <w:uiPriority w:val="99"/>
    <w:semiHidden/>
    <w:qFormat/>
    <w:rsid w:val="00F77E1C"/>
    <w:pPr>
      <w:spacing w:before="240"/>
    </w:pPr>
  </w:style>
  <w:style w:type="paragraph" w:styleId="Opstilling-talellerbogst2">
    <w:name w:val="List Number 2"/>
    <w:basedOn w:val="Normal"/>
    <w:uiPriority w:val="99"/>
    <w:semiHidden/>
    <w:rsid w:val="00971F4C"/>
    <w:pPr>
      <w:numPr>
        <w:ilvl w:val="1"/>
        <w:numId w:val="3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71F4C"/>
    <w:pPr>
      <w:numPr>
        <w:ilvl w:val="2"/>
        <w:numId w:val="37"/>
      </w:numPr>
      <w:contextualSpacing/>
    </w:pPr>
  </w:style>
  <w:style w:type="paragraph" w:styleId="Opstilling-punkttegn4">
    <w:name w:val="List Bullet 4"/>
    <w:basedOn w:val="Normal"/>
    <w:uiPriority w:val="2"/>
    <w:semiHidden/>
    <w:rsid w:val="00F472BE"/>
    <w:pPr>
      <w:numPr>
        <w:ilvl w:val="3"/>
        <w:numId w:val="4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F472BE"/>
    <w:pPr>
      <w:numPr>
        <w:ilvl w:val="3"/>
        <w:numId w:val="37"/>
      </w:numPr>
      <w:contextualSpacing/>
    </w:pPr>
  </w:style>
  <w:style w:type="paragraph" w:styleId="Ingenafstand">
    <w:name w:val="No Spacing"/>
    <w:uiPriority w:val="1"/>
    <w:qFormat/>
    <w:rsid w:val="005D3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undhed_Blå">
      <a:dk1>
        <a:sysClr val="windowText" lastClr="000000"/>
      </a:dk1>
      <a:lt1>
        <a:srgbClr val="F3F5F5"/>
      </a:lt1>
      <a:dk2>
        <a:srgbClr val="003145"/>
      </a:dk2>
      <a:lt2>
        <a:srgbClr val="ADC2C7"/>
      </a:lt2>
      <a:accent1>
        <a:srgbClr val="006983"/>
      </a:accent1>
      <a:accent2>
        <a:srgbClr val="1BD1FF"/>
      </a:accent2>
      <a:accent3>
        <a:srgbClr val="004150"/>
      </a:accent3>
      <a:accent4>
        <a:srgbClr val="3C8A2E"/>
      </a:accent4>
      <a:accent5>
        <a:srgbClr val="228E7C"/>
      </a:accent5>
      <a:accent6>
        <a:srgbClr val="00206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EF86-A6FD-4FF0-B425-D5867316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Nordjylland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Anne-Marie Kristensen (au9h)</dc:creator>
  <cp:lastModifiedBy>Lenovo</cp:lastModifiedBy>
  <cp:revision>2</cp:revision>
  <cp:lastPrinted>2014-10-28T14:14:00Z</cp:lastPrinted>
  <dcterms:created xsi:type="dcterms:W3CDTF">2015-01-06T21:40:00Z</dcterms:created>
  <dcterms:modified xsi:type="dcterms:W3CDTF">2015-01-06T21:40:00Z</dcterms:modified>
</cp:coreProperties>
</file>